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8D37F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D37F6" w:rsidRDefault="009C046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7F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D37F6" w:rsidRDefault="009C0463">
            <w:pPr>
              <w:pStyle w:val="ConsPlusTitlePage0"/>
              <w:jc w:val="center"/>
            </w:pPr>
            <w:bookmarkStart w:id="0" w:name="_GoBack"/>
            <w:proofErr w:type="gramStart"/>
            <w:r>
              <w:rPr>
                <w:sz w:val="48"/>
              </w:rPr>
              <w:t>Распоряжение Администрации Томской области от 27.04.2024 N 320-ра</w:t>
            </w:r>
            <w:r>
              <w:rPr>
                <w:sz w:val="48"/>
              </w:rPr>
              <w:br/>
              <w:t>(ред. от 18.02.2026)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 xml:space="preserve">"Об утверждении паспортов ведомственных проектов подпрограммы (направления) 3 "Повышение </w:t>
            </w:r>
            <w:proofErr w:type="spellStart"/>
            <w:r>
              <w:rPr>
                <w:sz w:val="48"/>
              </w:rPr>
              <w:t>энергоэффективности</w:t>
            </w:r>
            <w:proofErr w:type="spellEnd"/>
            <w:r>
              <w:rPr>
                <w:sz w:val="48"/>
              </w:rPr>
              <w:t xml:space="preserve"> в Томской области" государственной программы "</w:t>
            </w:r>
            <w:r>
              <w:rPr>
                <w:sz w:val="48"/>
              </w:rPr>
              <w:t>Развитие коммунальной инфраструктуры в Томской области"</w:t>
            </w:r>
            <w:r>
              <w:rPr>
                <w:sz w:val="48"/>
              </w:rPr>
              <w:br/>
              <w:t xml:space="preserve">(вместе с "Паспортом ведомственного проекта "Мероприятия по повышению </w:t>
            </w:r>
            <w:proofErr w:type="spellStart"/>
            <w:r>
              <w:rPr>
                <w:sz w:val="48"/>
              </w:rPr>
              <w:t>энергоэффективности</w:t>
            </w:r>
            <w:proofErr w:type="spellEnd"/>
            <w:r>
              <w:rPr>
                <w:sz w:val="48"/>
              </w:rPr>
              <w:t xml:space="preserve"> в электросетевых организациях", "Паспортом ведомственного проекта "Рост потребления природного газа автомобиль</w:t>
            </w:r>
            <w:r>
              <w:rPr>
                <w:sz w:val="48"/>
              </w:rPr>
              <w:t>ным транспортом в Томской области")</w:t>
            </w:r>
            <w:proofErr w:type="gramEnd"/>
          </w:p>
        </w:tc>
      </w:tr>
      <w:tr w:rsidR="008D37F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D37F6" w:rsidRDefault="009C046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</w:t>
            </w:r>
            <w:r>
              <w:rPr>
                <w:sz w:val="28"/>
              </w:rPr>
              <w:t>анения: 05.06.2026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8D37F6" w:rsidRDefault="008D37F6">
      <w:pPr>
        <w:pStyle w:val="ConsPlusNormal0"/>
        <w:sectPr w:rsidR="008D37F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D37F6" w:rsidRDefault="008D37F6">
      <w:pPr>
        <w:pStyle w:val="ConsPlusNormal0"/>
        <w:jc w:val="both"/>
        <w:outlineLvl w:val="0"/>
      </w:pPr>
    </w:p>
    <w:p w:rsidR="008D37F6" w:rsidRDefault="009C0463">
      <w:pPr>
        <w:pStyle w:val="ConsPlusTitle0"/>
        <w:jc w:val="center"/>
        <w:outlineLvl w:val="0"/>
      </w:pPr>
      <w:r>
        <w:t>АДМИНИСТРАЦИЯ ТОМСКОЙ ОБЛАСТИ</w:t>
      </w:r>
    </w:p>
    <w:p w:rsidR="008D37F6" w:rsidRDefault="008D37F6">
      <w:pPr>
        <w:pStyle w:val="ConsPlusTitle0"/>
        <w:jc w:val="both"/>
      </w:pPr>
    </w:p>
    <w:p w:rsidR="008D37F6" w:rsidRDefault="009C0463">
      <w:pPr>
        <w:pStyle w:val="ConsPlusTitle0"/>
        <w:jc w:val="center"/>
      </w:pPr>
      <w:r>
        <w:t>РАСПОРЯЖЕНИЕ</w:t>
      </w:r>
    </w:p>
    <w:p w:rsidR="008D37F6" w:rsidRDefault="009C0463">
      <w:pPr>
        <w:pStyle w:val="ConsPlusTitle0"/>
        <w:jc w:val="center"/>
      </w:pPr>
      <w:r>
        <w:t>от 27 апреля 2024 г. N 320-ра</w:t>
      </w:r>
    </w:p>
    <w:p w:rsidR="008D37F6" w:rsidRDefault="008D37F6">
      <w:pPr>
        <w:pStyle w:val="ConsPlusTitle0"/>
        <w:jc w:val="both"/>
      </w:pPr>
    </w:p>
    <w:p w:rsidR="008D37F6" w:rsidRDefault="009C0463">
      <w:pPr>
        <w:pStyle w:val="ConsPlusTitle0"/>
        <w:jc w:val="center"/>
      </w:pPr>
      <w:r>
        <w:t>ОБ УТВЕРЖДЕНИИ ПАСПОРТОВ ВЕДОМСТВЕННЫХ ПРОЕКТОВ ПОДПРОГРАММЫ</w:t>
      </w:r>
    </w:p>
    <w:p w:rsidR="008D37F6" w:rsidRDefault="009C0463">
      <w:pPr>
        <w:pStyle w:val="ConsPlusTitle0"/>
        <w:jc w:val="center"/>
      </w:pPr>
      <w:r>
        <w:t xml:space="preserve">(НАПРАВЛЕНИЯ) 3 "ПОВЫШЕНИЕ ЭНЕРГОЭФФЕКТИВНОСТИ В </w:t>
      </w:r>
      <w:proofErr w:type="gramStart"/>
      <w:r>
        <w:t>ТОМСКОЙ</w:t>
      </w:r>
      <w:proofErr w:type="gramEnd"/>
    </w:p>
    <w:p w:rsidR="008D37F6" w:rsidRDefault="009C0463">
      <w:pPr>
        <w:pStyle w:val="ConsPlusTitle0"/>
        <w:jc w:val="center"/>
      </w:pPr>
      <w:r>
        <w:t>ОБЛАСТИ"</w:t>
      </w:r>
      <w:r>
        <w:t xml:space="preserve"> ГОСУДАРСТВЕННОЙ ПРОГРАММЫ "РАЗВИТИЕ КОММУНАЛЬНОЙ</w:t>
      </w:r>
    </w:p>
    <w:p w:rsidR="008D37F6" w:rsidRDefault="009C0463">
      <w:pPr>
        <w:pStyle w:val="ConsPlusTitle0"/>
        <w:jc w:val="center"/>
      </w:pPr>
      <w:r>
        <w:t>ИНФРАСТРУКТУРЫ В ТОМСКОЙ ОБЛАСТИ"</w:t>
      </w:r>
    </w:p>
    <w:p w:rsidR="008D37F6" w:rsidRDefault="008D37F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D37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7F6" w:rsidRDefault="008D37F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7F6" w:rsidRDefault="008D37F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37F6" w:rsidRDefault="009C04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37F6" w:rsidRDefault="009C046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8D37F6" w:rsidRDefault="009C0463">
            <w:pPr>
              <w:pStyle w:val="ConsPlusNormal0"/>
              <w:jc w:val="center"/>
            </w:pPr>
            <w:r>
              <w:rPr>
                <w:color w:val="392C69"/>
              </w:rPr>
              <w:t>от 17.07.2024 N 525-ра, от 30.08.2024 N 626-ра, от 21.02.2025 N 114-ра,</w:t>
            </w:r>
          </w:p>
          <w:p w:rsidR="008D37F6" w:rsidRDefault="009C046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18.02.2026 </w:t>
            </w:r>
            <w:r>
              <w:rPr>
                <w:color w:val="392C69"/>
              </w:rPr>
              <w:t>N 99-ра)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7F6" w:rsidRDefault="008D37F6">
            <w:pPr>
              <w:pStyle w:val="ConsPlusNormal0"/>
            </w:pPr>
          </w:p>
        </w:tc>
      </w:tr>
    </w:tbl>
    <w:p w:rsidR="008D37F6" w:rsidRDefault="008D37F6">
      <w:pPr>
        <w:pStyle w:val="ConsPlusNormal0"/>
        <w:jc w:val="both"/>
      </w:pPr>
    </w:p>
    <w:p w:rsidR="008D37F6" w:rsidRDefault="009C0463">
      <w:pPr>
        <w:pStyle w:val="ConsPlusNormal0"/>
        <w:ind w:firstLine="540"/>
        <w:jc w:val="both"/>
      </w:pPr>
      <w:r>
        <w:t>1. В соответствии с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и постановлением Правительства Р</w:t>
      </w:r>
      <w:r>
        <w:t>оссийской Федерации от 26.05.2021 N 786 "О системе управления государственными программами Российской Федерации" утвердить:</w:t>
      </w:r>
    </w:p>
    <w:p w:rsidR="008D37F6" w:rsidRDefault="009C0463">
      <w:pPr>
        <w:pStyle w:val="ConsPlusNormal0"/>
        <w:spacing w:before="240"/>
        <w:ind w:firstLine="540"/>
        <w:jc w:val="both"/>
      </w:pPr>
      <w:r>
        <w:t xml:space="preserve">1) </w:t>
      </w:r>
      <w:hyperlink w:anchor="P39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</w:t>
      </w:r>
      <w:r>
        <w:t xml:space="preserve">Мероприятия по повышению </w:t>
      </w:r>
      <w:proofErr w:type="spellStart"/>
      <w:r>
        <w:t>энергоэффективности</w:t>
      </w:r>
      <w:proofErr w:type="spellEnd"/>
      <w:r>
        <w:t xml:space="preserve"> в электросетевых организациях" согласно приложению N 1 к настоящему распоряжению;</w:t>
      </w:r>
    </w:p>
    <w:p w:rsidR="008D37F6" w:rsidRDefault="009C0463">
      <w:pPr>
        <w:pStyle w:val="ConsPlusNormal0"/>
        <w:spacing w:before="240"/>
        <w:ind w:firstLine="540"/>
        <w:jc w:val="both"/>
      </w:pPr>
      <w:r>
        <w:t xml:space="preserve">2) </w:t>
      </w:r>
      <w:hyperlink w:anchor="P621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"Рост потребления природного газа автомобильным транспо</w:t>
      </w:r>
      <w:r>
        <w:t>ртом в Томской области" согласно приложению N 2 к настоящему распоряжению;</w:t>
      </w:r>
    </w:p>
    <w:p w:rsidR="008D37F6" w:rsidRDefault="009C0463">
      <w:pPr>
        <w:pStyle w:val="ConsPlusNormal0"/>
        <w:spacing w:before="240"/>
        <w:ind w:firstLine="540"/>
        <w:jc w:val="both"/>
      </w:pPr>
      <w:r>
        <w:t xml:space="preserve">3) </w:t>
      </w:r>
      <w:hyperlink w:anchor="P1366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"Строительство объектов зарядной инфраструктуры для быстрой зарядки электрического автомобильного транспор</w:t>
      </w:r>
      <w:r>
        <w:t>та и (или) технологическое присоединение" согласно приложению N 3 к настоящему распоряжению.</w:t>
      </w:r>
    </w:p>
    <w:p w:rsidR="008D37F6" w:rsidRDefault="009C0463">
      <w:pPr>
        <w:pStyle w:val="ConsPlusNormal0"/>
        <w:jc w:val="both"/>
      </w:pPr>
      <w:proofErr w:type="gramStart"/>
      <w:r>
        <w:t>(Приложение N 3 утратило силу с 18 февраля 2026 года.</w:t>
      </w:r>
      <w:proofErr w:type="gramEnd"/>
      <w:r>
        <w:t xml:space="preserve"> - </w:t>
      </w:r>
      <w:proofErr w:type="gramStart"/>
      <w:r>
        <w:t>Распоряжение Администрации Томской области от 18.02.2026 N 99-ра)</w:t>
      </w:r>
      <w:proofErr w:type="gramEnd"/>
    </w:p>
    <w:p w:rsidR="008D37F6" w:rsidRDefault="009C0463">
      <w:pPr>
        <w:pStyle w:val="ConsPlusNormal0"/>
        <w:spacing w:before="240"/>
        <w:ind w:firstLine="540"/>
        <w:jc w:val="both"/>
      </w:pPr>
      <w:r>
        <w:t>2. Настоящее распоряжение вступает в силу</w:t>
      </w:r>
      <w:r>
        <w:t xml:space="preserve"> </w:t>
      </w:r>
      <w:proofErr w:type="gramStart"/>
      <w:r>
        <w:t>с даты</w:t>
      </w:r>
      <w:proofErr w:type="gramEnd"/>
      <w:r>
        <w:t xml:space="preserve"> его принятия и распространяет свое действие на правоотношения, возникшие с 01.01.2024.</w:t>
      </w:r>
    </w:p>
    <w:p w:rsidR="008D37F6" w:rsidRDefault="009C0463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 по территориальному развитию.</w:t>
      </w:r>
    </w:p>
    <w:p w:rsidR="008D37F6" w:rsidRDefault="009C0463">
      <w:pPr>
        <w:pStyle w:val="ConsPlusNormal0"/>
        <w:jc w:val="both"/>
      </w:pPr>
      <w:r>
        <w:t>(в ред. распоряжения Админи</w:t>
      </w:r>
      <w:r>
        <w:t>страции Томской области от 17.07.2024 N 525-ра)</w:t>
      </w: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Normal0"/>
        <w:jc w:val="right"/>
      </w:pPr>
      <w:proofErr w:type="spellStart"/>
      <w:r>
        <w:t>И.о</w:t>
      </w:r>
      <w:proofErr w:type="spellEnd"/>
      <w:r>
        <w:t>. Губернатора</w:t>
      </w:r>
    </w:p>
    <w:p w:rsidR="008D37F6" w:rsidRDefault="009C0463">
      <w:pPr>
        <w:pStyle w:val="ConsPlusNormal0"/>
        <w:jc w:val="right"/>
      </w:pPr>
      <w:r>
        <w:t>Томской области</w:t>
      </w:r>
    </w:p>
    <w:p w:rsidR="008D37F6" w:rsidRDefault="009C0463">
      <w:pPr>
        <w:pStyle w:val="ConsPlusNormal0"/>
        <w:jc w:val="right"/>
      </w:pPr>
      <w:r>
        <w:t>Н.Я.РУППЕЛЬ</w:t>
      </w: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Normal0"/>
        <w:jc w:val="right"/>
        <w:outlineLvl w:val="0"/>
      </w:pPr>
      <w:r>
        <w:t>Приложение N 1</w:t>
      </w: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Normal0"/>
        <w:jc w:val="right"/>
      </w:pPr>
      <w:r>
        <w:t>Утвержден</w:t>
      </w:r>
    </w:p>
    <w:p w:rsidR="008D37F6" w:rsidRDefault="009C0463">
      <w:pPr>
        <w:pStyle w:val="ConsPlusNormal0"/>
        <w:jc w:val="right"/>
      </w:pPr>
      <w:r>
        <w:t>распоряжением</w:t>
      </w:r>
    </w:p>
    <w:p w:rsidR="008D37F6" w:rsidRDefault="009C0463">
      <w:pPr>
        <w:pStyle w:val="ConsPlusNormal0"/>
        <w:jc w:val="right"/>
      </w:pPr>
      <w:r>
        <w:t>Администрации Томской области</w:t>
      </w:r>
    </w:p>
    <w:p w:rsidR="008D37F6" w:rsidRDefault="009C0463">
      <w:pPr>
        <w:pStyle w:val="ConsPlusNormal0"/>
        <w:jc w:val="right"/>
      </w:pPr>
      <w:r>
        <w:t>от 27.04.2024 N 320-ра</w:t>
      </w: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</w:pPr>
      <w:bookmarkStart w:id="1" w:name="P39"/>
      <w:bookmarkEnd w:id="1"/>
      <w:r>
        <w:t>ПАСПОРТ</w:t>
      </w:r>
    </w:p>
    <w:p w:rsidR="008D37F6" w:rsidRDefault="009C0463">
      <w:pPr>
        <w:pStyle w:val="ConsPlusTitle0"/>
        <w:jc w:val="center"/>
      </w:pPr>
      <w:r>
        <w:t>ВЕДОМСТВЕННОГО ПРОЕКТА</w:t>
      </w:r>
    </w:p>
    <w:p w:rsidR="008D37F6" w:rsidRDefault="009C0463">
      <w:pPr>
        <w:pStyle w:val="ConsPlusTitle0"/>
        <w:jc w:val="center"/>
      </w:pPr>
      <w:r>
        <w:t>"</w:t>
      </w:r>
      <w:r>
        <w:t>МЕРОПРИЯТИЯ ПО ПОВЫШЕНИЮ ЭНЕРГОЭФФЕКТИВНОСТИ</w:t>
      </w:r>
    </w:p>
    <w:p w:rsidR="008D37F6" w:rsidRDefault="009C0463">
      <w:pPr>
        <w:pStyle w:val="ConsPlusTitle0"/>
        <w:jc w:val="center"/>
      </w:pPr>
      <w:r>
        <w:t>В ЭЛЕКТРОСЕТЕВЫХ ОРГАНИЗАЦИЯХ"</w:t>
      </w:r>
    </w:p>
    <w:p w:rsidR="008D37F6" w:rsidRDefault="008D37F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D37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7F6" w:rsidRDefault="008D37F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7F6" w:rsidRDefault="008D37F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37F6" w:rsidRDefault="009C04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37F6" w:rsidRDefault="009C046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8D37F6" w:rsidRDefault="009C0463">
            <w:pPr>
              <w:pStyle w:val="ConsPlusNormal0"/>
              <w:jc w:val="center"/>
            </w:pPr>
            <w:r>
              <w:rPr>
                <w:color w:val="392C69"/>
              </w:rPr>
              <w:t>от 18.02.2026 N 99-ра)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7F6" w:rsidRDefault="008D37F6">
            <w:pPr>
              <w:pStyle w:val="ConsPlusNormal0"/>
            </w:pPr>
          </w:p>
        </w:tc>
      </w:tr>
    </w:tbl>
    <w:p w:rsidR="008D37F6" w:rsidRDefault="008D37F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5726"/>
      </w:tblGrid>
      <w:tr w:rsidR="008D37F6">
        <w:tc>
          <w:tcPr>
            <w:tcW w:w="3345" w:type="dxa"/>
            <w:vAlign w:val="center"/>
          </w:tcPr>
          <w:p w:rsidR="008D37F6" w:rsidRDefault="009C0463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5726" w:type="dxa"/>
            <w:vAlign w:val="center"/>
          </w:tcPr>
          <w:p w:rsidR="008D37F6" w:rsidRDefault="009C0463">
            <w:pPr>
              <w:pStyle w:val="ConsPlusNormal0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</w:tr>
      <w:tr w:rsidR="008D37F6">
        <w:tc>
          <w:tcPr>
            <w:tcW w:w="3345" w:type="dxa"/>
            <w:vAlign w:val="center"/>
          </w:tcPr>
          <w:p w:rsidR="008D37F6" w:rsidRDefault="009C0463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726" w:type="dxa"/>
            <w:vAlign w:val="center"/>
          </w:tcPr>
          <w:p w:rsidR="008D37F6" w:rsidRDefault="009C0463">
            <w:pPr>
              <w:pStyle w:val="ConsPlusNormal0"/>
            </w:pPr>
            <w:r>
              <w:t>Государственная программа "Развитие коммунальной инфраструктуры в Томской области"</w:t>
            </w:r>
          </w:p>
        </w:tc>
      </w:tr>
      <w:tr w:rsidR="008D37F6">
        <w:tc>
          <w:tcPr>
            <w:tcW w:w="3345" w:type="dxa"/>
            <w:vAlign w:val="center"/>
          </w:tcPr>
          <w:p w:rsidR="008D37F6" w:rsidRDefault="009C0463">
            <w:pPr>
              <w:pStyle w:val="ConsPlusNormal0"/>
            </w:pPr>
            <w:r>
              <w:t>Подпрограмма (направление) г</w:t>
            </w:r>
            <w:r>
              <w:t>осударственной программы Томской области</w:t>
            </w:r>
          </w:p>
        </w:tc>
        <w:tc>
          <w:tcPr>
            <w:tcW w:w="5726" w:type="dxa"/>
            <w:vAlign w:val="center"/>
          </w:tcPr>
          <w:p w:rsidR="008D37F6" w:rsidRDefault="009C0463">
            <w:pPr>
              <w:pStyle w:val="ConsPlusNormal0"/>
            </w:pPr>
            <w:r>
              <w:t xml:space="preserve">Подпрограмма (направление) 3 "Повышение </w:t>
            </w:r>
            <w:proofErr w:type="spellStart"/>
            <w:r>
              <w:t>энергоэффективности</w:t>
            </w:r>
            <w:proofErr w:type="spellEnd"/>
            <w:r>
              <w:t xml:space="preserve"> в Томской области" государственной программы "Развитие коммунальной инфраструктуры в Томской области"</w:t>
            </w:r>
          </w:p>
        </w:tc>
      </w:tr>
    </w:tbl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sectPr w:rsidR="008D37F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701"/>
        <w:gridCol w:w="737"/>
        <w:gridCol w:w="1361"/>
        <w:gridCol w:w="850"/>
        <w:gridCol w:w="1077"/>
        <w:gridCol w:w="604"/>
        <w:gridCol w:w="604"/>
        <w:gridCol w:w="604"/>
        <w:gridCol w:w="604"/>
        <w:gridCol w:w="850"/>
        <w:gridCol w:w="907"/>
        <w:gridCol w:w="1474"/>
        <w:gridCol w:w="680"/>
        <w:gridCol w:w="1077"/>
      </w:tblGrid>
      <w:tr w:rsidR="008D37F6">
        <w:tc>
          <w:tcPr>
            <w:tcW w:w="45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8D37F6" w:rsidRDefault="009C0463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361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681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57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47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680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077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8D37F6">
        <w:tc>
          <w:tcPr>
            <w:tcW w:w="45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70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737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850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80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77" w:type="dxa"/>
            <w:vMerge/>
          </w:tcPr>
          <w:p w:rsidR="008D37F6" w:rsidRDefault="008D37F6">
            <w:pPr>
              <w:pStyle w:val="ConsPlusNormal0"/>
            </w:pPr>
          </w:p>
        </w:tc>
      </w:tr>
      <w:tr w:rsidR="008D37F6">
        <w:tc>
          <w:tcPr>
            <w:tcW w:w="454" w:type="dxa"/>
          </w:tcPr>
          <w:p w:rsidR="008D37F6" w:rsidRDefault="009C04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8D37F6" w:rsidRDefault="009C0463">
            <w:pPr>
              <w:pStyle w:val="ConsPlusNormal0"/>
            </w:pPr>
            <w:r>
              <w:t>Технологические потери электрической энергии в распределительных электрических сетях</w:t>
            </w:r>
          </w:p>
        </w:tc>
        <w:tc>
          <w:tcPr>
            <w:tcW w:w="737" w:type="dxa"/>
          </w:tcPr>
          <w:p w:rsidR="008D37F6" w:rsidRDefault="009C0463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361" w:type="dxa"/>
          </w:tcPr>
          <w:p w:rsidR="008D37F6" w:rsidRDefault="009C0463">
            <w:pPr>
              <w:pStyle w:val="ConsPlusNormal0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8,97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8,92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8,87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8,82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8,77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8,77</w:t>
            </w:r>
          </w:p>
        </w:tc>
        <w:tc>
          <w:tcPr>
            <w:tcW w:w="1474" w:type="dxa"/>
          </w:tcPr>
          <w:p w:rsidR="008D37F6" w:rsidRDefault="009C0463">
            <w:pPr>
              <w:pStyle w:val="ConsPlusNormal0"/>
              <w:jc w:val="center"/>
            </w:pPr>
            <w:r>
              <w:t>Убывающий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8D37F6" w:rsidRDefault="009C0463">
      <w:pPr>
        <w:pStyle w:val="ConsPlusTitle0"/>
        <w:jc w:val="center"/>
      </w:pPr>
      <w:r>
        <w:t>в 2026 году</w:t>
      </w:r>
    </w:p>
    <w:p w:rsidR="008D37F6" w:rsidRDefault="008D37F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134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8D37F6">
        <w:tc>
          <w:tcPr>
            <w:tcW w:w="45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3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8D37F6">
        <w:tc>
          <w:tcPr>
            <w:tcW w:w="45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213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219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2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8D37F6" w:rsidRDefault="008D37F6">
            <w:pPr>
              <w:pStyle w:val="ConsPlusNormal0"/>
            </w:pPr>
          </w:p>
        </w:tc>
      </w:tr>
      <w:tr w:rsidR="008D37F6">
        <w:tc>
          <w:tcPr>
            <w:tcW w:w="12259" w:type="dxa"/>
            <w:gridSpan w:val="16"/>
          </w:tcPr>
          <w:p w:rsidR="008D37F6" w:rsidRDefault="009C0463">
            <w:pPr>
              <w:pStyle w:val="ConsPlusNormal0"/>
            </w:pPr>
            <w:r>
              <w:t xml:space="preserve">Задача 2. Повышение </w:t>
            </w:r>
            <w:proofErr w:type="spellStart"/>
            <w:r>
              <w:t>энергоэффективности</w:t>
            </w:r>
            <w:proofErr w:type="spellEnd"/>
            <w:r>
              <w:t xml:space="preserve"> в электросетевых организациях</w:t>
            </w:r>
          </w:p>
        </w:tc>
      </w:tr>
      <w:tr w:rsidR="008D37F6">
        <w:tc>
          <w:tcPr>
            <w:tcW w:w="45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134" w:type="dxa"/>
          </w:tcPr>
          <w:p w:rsidR="008D37F6" w:rsidRDefault="009C0463">
            <w:pPr>
              <w:pStyle w:val="ConsPlusNormal0"/>
            </w:pPr>
            <w:r>
              <w:t>Технологические потери электрической энергии в распределительных электрических сетях</w:t>
            </w:r>
          </w:p>
        </w:tc>
        <w:tc>
          <w:tcPr>
            <w:tcW w:w="121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8,82</w:t>
            </w:r>
          </w:p>
        </w:tc>
      </w:tr>
    </w:tbl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8D37F6" w:rsidRDefault="008D37F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928"/>
        <w:gridCol w:w="1701"/>
        <w:gridCol w:w="1417"/>
        <w:gridCol w:w="680"/>
        <w:gridCol w:w="604"/>
        <w:gridCol w:w="664"/>
        <w:gridCol w:w="664"/>
        <w:gridCol w:w="664"/>
        <w:gridCol w:w="907"/>
        <w:gridCol w:w="907"/>
        <w:gridCol w:w="1020"/>
        <w:gridCol w:w="907"/>
        <w:gridCol w:w="1077"/>
      </w:tblGrid>
      <w:tr w:rsidR="008D37F6">
        <w:tc>
          <w:tcPr>
            <w:tcW w:w="45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6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14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020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907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077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8D37F6">
        <w:tc>
          <w:tcPr>
            <w:tcW w:w="45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928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70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417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6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6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6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0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77" w:type="dxa"/>
            <w:vMerge/>
          </w:tcPr>
          <w:p w:rsidR="008D37F6" w:rsidRDefault="008D37F6">
            <w:pPr>
              <w:pStyle w:val="ConsPlusNormal0"/>
            </w:pPr>
          </w:p>
        </w:tc>
      </w:tr>
      <w:tr w:rsidR="008D37F6">
        <w:tc>
          <w:tcPr>
            <w:tcW w:w="454" w:type="dxa"/>
          </w:tcPr>
          <w:p w:rsidR="008D37F6" w:rsidRDefault="009C04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8D37F6" w:rsidRDefault="009C0463">
            <w:pPr>
              <w:pStyle w:val="ConsPlusNormal0"/>
            </w:pPr>
            <w:r>
              <w:t>"Мероприятия по энергосбережению и повышению энергетической эффективности в электросетевых организациях"</w:t>
            </w:r>
          </w:p>
        </w:tc>
        <w:tc>
          <w:tcPr>
            <w:tcW w:w="1701" w:type="dxa"/>
          </w:tcPr>
          <w:p w:rsidR="008D37F6" w:rsidRDefault="009C0463">
            <w:pPr>
              <w:pStyle w:val="ConsPlusNormal0"/>
            </w:pPr>
            <w:r>
              <w:t>Потери электрической энергии в распределительных электрических сетях сетевых организаций</w:t>
            </w:r>
          </w:p>
        </w:tc>
        <w:tc>
          <w:tcPr>
            <w:tcW w:w="1417" w:type="dxa"/>
          </w:tcPr>
          <w:p w:rsidR="008D37F6" w:rsidRDefault="009C0463">
            <w:pPr>
              <w:pStyle w:val="ConsPlusNormal0"/>
              <w:jc w:val="center"/>
            </w:pPr>
            <w:proofErr w:type="gramStart"/>
            <w:r>
              <w:t>млн</w:t>
            </w:r>
            <w:proofErr w:type="gramEnd"/>
            <w:r>
              <w:t xml:space="preserve"> кВт x ч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463,8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64" w:type="dxa"/>
          </w:tcPr>
          <w:p w:rsidR="008D37F6" w:rsidRDefault="009C0463">
            <w:pPr>
              <w:pStyle w:val="ConsPlusNormal0"/>
              <w:jc w:val="center"/>
            </w:pPr>
            <w:r>
              <w:t>461,7</w:t>
            </w:r>
          </w:p>
        </w:tc>
        <w:tc>
          <w:tcPr>
            <w:tcW w:w="664" w:type="dxa"/>
          </w:tcPr>
          <w:p w:rsidR="008D37F6" w:rsidRDefault="009C0463">
            <w:pPr>
              <w:pStyle w:val="ConsPlusNormal0"/>
              <w:jc w:val="center"/>
            </w:pPr>
            <w:r>
              <w:t>459,6</w:t>
            </w:r>
          </w:p>
        </w:tc>
        <w:tc>
          <w:tcPr>
            <w:tcW w:w="664" w:type="dxa"/>
          </w:tcPr>
          <w:p w:rsidR="008D37F6" w:rsidRDefault="009C0463">
            <w:pPr>
              <w:pStyle w:val="ConsPlusNormal0"/>
              <w:jc w:val="center"/>
            </w:pPr>
            <w:r>
              <w:t>457,6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455,36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455,36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</w:pPr>
            <w:r>
              <w:t>Достигнуты показатели в текущем году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</w:pPr>
            <w:r>
              <w:t>Оказание услуг, выполнение работ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</w:pPr>
            <w:r>
              <w:t>Технологические потери в распределительных</w:t>
            </w:r>
            <w:r>
              <w:t xml:space="preserve"> электрических сетях</w:t>
            </w:r>
          </w:p>
        </w:tc>
      </w:tr>
    </w:tbl>
    <w:p w:rsidR="008D37F6" w:rsidRDefault="008D37F6">
      <w:pPr>
        <w:pStyle w:val="ConsPlusNormal0"/>
        <w:sectPr w:rsidR="008D37F6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8D37F6" w:rsidRDefault="008D37F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1361"/>
        <w:gridCol w:w="1024"/>
        <w:gridCol w:w="904"/>
        <w:gridCol w:w="1024"/>
        <w:gridCol w:w="1077"/>
        <w:gridCol w:w="1134"/>
      </w:tblGrid>
      <w:tr w:rsidR="008D37F6">
        <w:tc>
          <w:tcPr>
            <w:tcW w:w="2551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361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163" w:type="dxa"/>
            <w:gridSpan w:val="5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8D37F6">
        <w:tc>
          <w:tcPr>
            <w:tcW w:w="255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2028 год</w:t>
            </w:r>
          </w:p>
        </w:tc>
      </w:tr>
      <w:tr w:rsidR="008D37F6">
        <w:tc>
          <w:tcPr>
            <w:tcW w:w="2551" w:type="dxa"/>
          </w:tcPr>
          <w:p w:rsidR="008D37F6" w:rsidRDefault="009C0463">
            <w:pPr>
              <w:pStyle w:val="ConsPlusNormal0"/>
            </w:pPr>
            <w:r>
              <w:t>Ведомственный проект "</w:t>
            </w:r>
            <w:r>
              <w:t xml:space="preserve">Мероприятия по повышению </w:t>
            </w:r>
            <w:proofErr w:type="spellStart"/>
            <w:r>
              <w:t>энергоэффективности</w:t>
            </w:r>
            <w:proofErr w:type="spellEnd"/>
            <w:r>
              <w:t xml:space="preserve"> в электросетевых организациях" (всего), в том числе:</w:t>
            </w:r>
          </w:p>
        </w:tc>
        <w:tc>
          <w:tcPr>
            <w:tcW w:w="1361" w:type="dxa"/>
            <w:vMerge w:val="restart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205903,0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85721,7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153246,9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162258,6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162258,6</w:t>
            </w:r>
          </w:p>
        </w:tc>
      </w:tr>
      <w:tr w:rsidR="008D37F6">
        <w:tc>
          <w:tcPr>
            <w:tcW w:w="2551" w:type="dxa"/>
            <w:vAlign w:val="center"/>
          </w:tcPr>
          <w:p w:rsidR="008D37F6" w:rsidRDefault="009C0463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551" w:type="dxa"/>
            <w:vAlign w:val="center"/>
          </w:tcPr>
          <w:p w:rsidR="008D37F6" w:rsidRDefault="009C046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551" w:type="dxa"/>
            <w:vAlign w:val="center"/>
          </w:tcPr>
          <w:p w:rsidR="008D37F6" w:rsidRDefault="009C046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551" w:type="dxa"/>
            <w:vAlign w:val="center"/>
          </w:tcPr>
          <w:p w:rsidR="008D37F6" w:rsidRDefault="009C046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551" w:type="dxa"/>
            <w:vAlign w:val="center"/>
          </w:tcPr>
          <w:p w:rsidR="008D37F6" w:rsidRDefault="009C046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205903,0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85721,7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153246,9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162258,6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162258,6</w:t>
            </w:r>
          </w:p>
        </w:tc>
      </w:tr>
      <w:tr w:rsidR="008D37F6">
        <w:tc>
          <w:tcPr>
            <w:tcW w:w="2551" w:type="dxa"/>
          </w:tcPr>
          <w:p w:rsidR="008D37F6" w:rsidRDefault="009C0463">
            <w:pPr>
              <w:pStyle w:val="ConsPlusNormal0"/>
            </w:pPr>
            <w:r>
              <w:t>Мероприятие "</w:t>
            </w:r>
            <w:r>
              <w:t xml:space="preserve">Мероприятия по энергосбережению и повышению энергетической эффективности в электросетевых </w:t>
            </w:r>
            <w:r>
              <w:lastRenderedPageBreak/>
              <w:t>организациях" (всего), в том числе:</w:t>
            </w: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205903,0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85721,7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153246,9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162258,6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162258,6</w:t>
            </w:r>
          </w:p>
        </w:tc>
      </w:tr>
      <w:tr w:rsidR="008D37F6">
        <w:tc>
          <w:tcPr>
            <w:tcW w:w="2551" w:type="dxa"/>
            <w:vAlign w:val="center"/>
          </w:tcPr>
          <w:p w:rsidR="008D37F6" w:rsidRDefault="009C0463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551" w:type="dxa"/>
            <w:vAlign w:val="center"/>
          </w:tcPr>
          <w:p w:rsidR="008D37F6" w:rsidRDefault="009C046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551" w:type="dxa"/>
            <w:vAlign w:val="center"/>
          </w:tcPr>
          <w:p w:rsidR="008D37F6" w:rsidRDefault="009C046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551" w:type="dxa"/>
            <w:vAlign w:val="center"/>
          </w:tcPr>
          <w:p w:rsidR="008D37F6" w:rsidRDefault="009C046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551" w:type="dxa"/>
            <w:vAlign w:val="center"/>
          </w:tcPr>
          <w:p w:rsidR="008D37F6" w:rsidRDefault="009C046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6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205903,0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85721,7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153246,9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162258,6</w:t>
            </w:r>
          </w:p>
        </w:tc>
        <w:tc>
          <w:tcPr>
            <w:tcW w:w="11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162258,6</w:t>
            </w:r>
          </w:p>
        </w:tc>
      </w:tr>
    </w:tbl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8D37F6" w:rsidRDefault="009C0463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8D37F6" w:rsidRDefault="009C0463">
      <w:pPr>
        <w:pStyle w:val="ConsPlusTitle0"/>
        <w:jc w:val="center"/>
      </w:pPr>
      <w:r>
        <w:t>реализации ведомственного проекта в 2026 году</w:t>
      </w:r>
    </w:p>
    <w:p w:rsidR="008D37F6" w:rsidRDefault="008D37F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07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8D37F6">
        <w:tc>
          <w:tcPr>
            <w:tcW w:w="45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7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6524" w:type="dxa"/>
            <w:gridSpan w:val="11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72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2026 года (тыс. руб.)</w:t>
            </w:r>
          </w:p>
        </w:tc>
      </w:tr>
      <w:tr w:rsidR="008D37F6">
        <w:tc>
          <w:tcPr>
            <w:tcW w:w="45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207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544" w:type="dxa"/>
          </w:tcPr>
          <w:p w:rsidR="008D37F6" w:rsidRDefault="009C0463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8D37F6" w:rsidRDefault="009C0463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8D37F6" w:rsidRDefault="009C0463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</w:tcPr>
          <w:p w:rsidR="008D37F6" w:rsidRDefault="009C0463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8D37F6" w:rsidRDefault="009C046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8D37F6" w:rsidRDefault="009C046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8D37F6" w:rsidRDefault="009C0463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</w:tcPr>
          <w:p w:rsidR="008D37F6" w:rsidRDefault="009C0463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</w:tcPr>
          <w:p w:rsidR="008D37F6" w:rsidRDefault="009C0463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</w:tcPr>
          <w:p w:rsidR="008D37F6" w:rsidRDefault="009C0463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8D37F6" w:rsidRDefault="008D37F6">
            <w:pPr>
              <w:pStyle w:val="ConsPlusNormal0"/>
            </w:pPr>
          </w:p>
        </w:tc>
      </w:tr>
      <w:tr w:rsidR="008D37F6">
        <w:tc>
          <w:tcPr>
            <w:tcW w:w="454" w:type="dxa"/>
          </w:tcPr>
          <w:p w:rsidR="008D37F6" w:rsidRDefault="009C04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74" w:type="dxa"/>
          </w:tcPr>
          <w:p w:rsidR="008D37F6" w:rsidRDefault="009C0463">
            <w:pPr>
              <w:pStyle w:val="ConsPlusNormal0"/>
            </w:pPr>
            <w:r>
              <w:t>Мероприятие "</w:t>
            </w:r>
            <w:r>
              <w:t xml:space="preserve">Мероприятия по энергосбережению и повышению энергетической эффективности в электросетевых </w:t>
            </w:r>
            <w:r>
              <w:lastRenderedPageBreak/>
              <w:t>организациях"</w:t>
            </w: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</w:t>
            </w:r>
          </w:p>
        </w:tc>
      </w:tr>
    </w:tbl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sectPr w:rsidR="008D37F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4"/>
        <w:gridCol w:w="2041"/>
        <w:gridCol w:w="1204"/>
        <w:gridCol w:w="1214"/>
        <w:gridCol w:w="1757"/>
        <w:gridCol w:w="850"/>
        <w:gridCol w:w="680"/>
        <w:gridCol w:w="1024"/>
        <w:gridCol w:w="794"/>
        <w:gridCol w:w="1077"/>
        <w:gridCol w:w="907"/>
        <w:gridCol w:w="1191"/>
      </w:tblGrid>
      <w:tr w:rsidR="008D37F6">
        <w:tc>
          <w:tcPr>
            <w:tcW w:w="82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18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57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30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818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077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907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191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8D37F6">
        <w:tc>
          <w:tcPr>
            <w:tcW w:w="82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204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757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80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0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79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из них федерального бюджета</w:t>
            </w:r>
          </w:p>
        </w:tc>
        <w:tc>
          <w:tcPr>
            <w:tcW w:w="1077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191" w:type="dxa"/>
            <w:vMerge/>
          </w:tcPr>
          <w:p w:rsidR="008D37F6" w:rsidRDefault="008D37F6">
            <w:pPr>
              <w:pStyle w:val="ConsPlusNormal0"/>
            </w:pPr>
          </w:p>
        </w:tc>
      </w:tr>
      <w:tr w:rsidR="008D37F6">
        <w:tc>
          <w:tcPr>
            <w:tcW w:w="8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739" w:type="dxa"/>
            <w:gridSpan w:val="11"/>
          </w:tcPr>
          <w:p w:rsidR="008D37F6" w:rsidRDefault="009C0463">
            <w:pPr>
              <w:pStyle w:val="ConsPlusNormal0"/>
            </w:pPr>
            <w:r>
              <w:t xml:space="preserve">Задача 2. Повышение </w:t>
            </w:r>
            <w:proofErr w:type="spellStart"/>
            <w:r>
              <w:t>энергоэффективности</w:t>
            </w:r>
            <w:proofErr w:type="spellEnd"/>
            <w:r>
              <w:t xml:space="preserve"> в электросетевых организациях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Мероприятие "Мероприятия по энергосбережению и повышению энергетической эффективности в электросетевых организациях"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28.12.28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769388,8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 xml:space="preserve">Мероприятие "Мероприятия по энергосбережению и повышению энергетической эффективности в </w:t>
            </w:r>
            <w:r>
              <w:lastRenderedPageBreak/>
              <w:t>электросетевых организациях" в 2024 году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</w:pPr>
            <w:r>
              <w:t>31.12.2024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государственного жилищного надзора Томской </w:t>
            </w:r>
            <w:r>
              <w:lastRenderedPageBreak/>
              <w:t>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205903,0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1.1.К.1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1.1.К.2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31.07.2024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1.1.К.3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 xml:space="preserve">Контрольная точка "Услуга </w:t>
            </w:r>
            <w:r>
              <w:lastRenderedPageBreak/>
              <w:t>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31.10.2024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</w:t>
            </w:r>
            <w:r>
              <w:lastRenderedPageBreak/>
              <w:t>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</w:t>
            </w:r>
            <w:r>
              <w:lastRenderedPageBreak/>
              <w:t>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1.1.К.4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28.02.2025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Мероприятие "</w:t>
            </w:r>
            <w:r>
              <w:t>Мероприятия по энергосбережению и повышению энергетической эффективности в электросетевых организациях" в 2025 году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</w:pPr>
            <w:r>
              <w:t>31.12.2025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государственного жилищного надзора Томской области, сетевые организации (по </w:t>
            </w:r>
            <w:r>
              <w:lastRenderedPageBreak/>
              <w:t>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85721,7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1.2.К.1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1.2.К.2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31.07.2025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1.2.К.3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31.10.2025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государственного жилищного надзора Томской </w:t>
            </w:r>
            <w:r>
              <w:lastRenderedPageBreak/>
              <w:t>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1.2.К.4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28.02.2026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Мероприятие "</w:t>
            </w:r>
            <w:r>
              <w:t>Мероприятия по энергосбережению и повышению энергетической эффективности в электросетевых организациях" в 2026 году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</w:pPr>
            <w:r>
              <w:t>31.12.2026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153246,9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1.3.К.1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 xml:space="preserve">Контрольная точка "Услуга </w:t>
            </w:r>
            <w:r>
              <w:lastRenderedPageBreak/>
              <w:t>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30.04.2026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</w:t>
            </w:r>
            <w:r>
              <w:lastRenderedPageBreak/>
              <w:t>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</w:t>
            </w:r>
            <w:r>
              <w:lastRenderedPageBreak/>
              <w:t>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1.3.К.2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31.07.2026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1.3.К.3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31.10.2026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государственного жилищного надзора Томской области, сетевые организации (по </w:t>
            </w:r>
            <w:r>
              <w:lastRenderedPageBreak/>
              <w:t>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1.3.К.4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28.02.2027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Мероприятие "</w:t>
            </w:r>
            <w:r>
              <w:t>Мероприятия по энергосбережению и повышению энергетической эффективности в электросетевых организациях" в 2027 году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</w:pPr>
            <w:r>
              <w:t>31.12.2027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162258</w:t>
            </w:r>
            <w:r>
              <w:t>,6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1.4.К.1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30.04.2027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государственного жилищного надзора Томской </w:t>
            </w:r>
            <w:r>
              <w:lastRenderedPageBreak/>
              <w:t>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1.4.К.2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31.07.2027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1.4.К.3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31.10.2027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1.4.К.4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 xml:space="preserve">Контрольная точка "Услуга </w:t>
            </w:r>
            <w:r>
              <w:lastRenderedPageBreak/>
              <w:t>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28.02.2028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</w:t>
            </w:r>
            <w:r>
              <w:lastRenderedPageBreak/>
              <w:t>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</w:t>
            </w:r>
            <w:r>
              <w:lastRenderedPageBreak/>
              <w:t>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1.5.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Мероприятие "</w:t>
            </w:r>
            <w:r>
              <w:t>Мероприятия по энергосбережению и повышению энергетической эффективности в электросетевых организациях" в 2028 году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</w:pPr>
            <w:r>
              <w:t>28.12.2028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162258</w:t>
            </w:r>
            <w:r>
              <w:t>,6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1.5.К.1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28.04.2028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государственного жилищного надзора Томской области, сетевые организации (по </w:t>
            </w:r>
            <w:r>
              <w:lastRenderedPageBreak/>
              <w:t>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1.5.К.2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31.07.2028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1.5.К.3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31.10.2028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824" w:type="dxa"/>
          </w:tcPr>
          <w:p w:rsidR="008D37F6" w:rsidRDefault="009C0463">
            <w:pPr>
              <w:pStyle w:val="ConsPlusNormal0"/>
              <w:jc w:val="center"/>
            </w:pPr>
            <w:r>
              <w:t>1.5.К.4</w:t>
            </w:r>
          </w:p>
        </w:tc>
        <w:tc>
          <w:tcPr>
            <w:tcW w:w="2041" w:type="dxa"/>
          </w:tcPr>
          <w:p w:rsidR="008D37F6" w:rsidRDefault="009C0463">
            <w:pPr>
              <w:pStyle w:val="ConsPlusNormal0"/>
            </w:pPr>
            <w:r>
              <w:t>Контрольная точка "Услуга оказана, работа выполнена"</w:t>
            </w:r>
          </w:p>
        </w:tc>
        <w:tc>
          <w:tcPr>
            <w:tcW w:w="12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4" w:type="dxa"/>
          </w:tcPr>
          <w:p w:rsidR="008D37F6" w:rsidRDefault="009C0463">
            <w:pPr>
              <w:pStyle w:val="ConsPlusNormal0"/>
              <w:jc w:val="center"/>
            </w:pPr>
            <w:r>
              <w:t>28.02.2029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государственного жилищного надзора Томской </w:t>
            </w:r>
            <w:r>
              <w:lastRenderedPageBreak/>
              <w:t>области, сетевые организации (по согласованию)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0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8D37F6" w:rsidRDefault="008D37F6">
      <w:pPr>
        <w:pStyle w:val="ConsPlusNormal0"/>
        <w:sectPr w:rsidR="008D37F6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Normal0"/>
        <w:jc w:val="right"/>
        <w:outlineLvl w:val="0"/>
      </w:pPr>
      <w:r>
        <w:t>Приложение N 2</w:t>
      </w: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Normal0"/>
        <w:jc w:val="right"/>
      </w:pPr>
      <w:r>
        <w:t>Утвержден</w:t>
      </w:r>
    </w:p>
    <w:p w:rsidR="008D37F6" w:rsidRDefault="009C0463">
      <w:pPr>
        <w:pStyle w:val="ConsPlusNormal0"/>
        <w:jc w:val="right"/>
      </w:pPr>
      <w:r>
        <w:t>распоряжением</w:t>
      </w:r>
    </w:p>
    <w:p w:rsidR="008D37F6" w:rsidRDefault="009C0463">
      <w:pPr>
        <w:pStyle w:val="ConsPlusNormal0"/>
        <w:jc w:val="right"/>
      </w:pPr>
      <w:r>
        <w:t>Администрации Томской области</w:t>
      </w:r>
    </w:p>
    <w:p w:rsidR="008D37F6" w:rsidRDefault="009C0463">
      <w:pPr>
        <w:pStyle w:val="ConsPlusNormal0"/>
        <w:jc w:val="right"/>
      </w:pPr>
      <w:r>
        <w:t>от 27.04.2024 N 320-ра</w:t>
      </w: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</w:pPr>
      <w:bookmarkStart w:id="2" w:name="P621"/>
      <w:bookmarkEnd w:id="2"/>
      <w:r>
        <w:t>ПАСПОРТ</w:t>
      </w:r>
    </w:p>
    <w:p w:rsidR="008D37F6" w:rsidRDefault="009C0463">
      <w:pPr>
        <w:pStyle w:val="ConsPlusTitle0"/>
        <w:jc w:val="center"/>
      </w:pPr>
      <w:r>
        <w:t>ВЕДОМСТВЕННОГО ПРОЕКТА</w:t>
      </w:r>
    </w:p>
    <w:p w:rsidR="008D37F6" w:rsidRDefault="009C0463">
      <w:pPr>
        <w:pStyle w:val="ConsPlusTitle0"/>
        <w:jc w:val="center"/>
      </w:pPr>
      <w:r>
        <w:t>"РОСТ ПОТРЕБЛЕНИЯ ПРИРОДНОГО ГАЗА АВТОМОБИЛЬНЫМ ТРАНСПОРТОМ</w:t>
      </w:r>
    </w:p>
    <w:p w:rsidR="008D37F6" w:rsidRDefault="009C0463">
      <w:pPr>
        <w:pStyle w:val="ConsPlusTitle0"/>
        <w:jc w:val="center"/>
      </w:pPr>
      <w:r>
        <w:t>В ТОМСКОЙ ОБЛАСТИ"</w:t>
      </w:r>
    </w:p>
    <w:p w:rsidR="008D37F6" w:rsidRDefault="008D37F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D37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7F6" w:rsidRDefault="008D37F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7F6" w:rsidRDefault="008D37F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37F6" w:rsidRDefault="009C04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37F6" w:rsidRDefault="009C046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8D37F6" w:rsidRDefault="009C0463">
            <w:pPr>
              <w:pStyle w:val="ConsPlusNormal0"/>
              <w:jc w:val="center"/>
            </w:pPr>
            <w:r>
              <w:rPr>
                <w:color w:val="392C69"/>
              </w:rPr>
              <w:t>от 18.02.2026 N 99-ра)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7F6" w:rsidRDefault="008D37F6">
            <w:pPr>
              <w:pStyle w:val="ConsPlusNormal0"/>
            </w:pPr>
          </w:p>
        </w:tc>
      </w:tr>
    </w:tbl>
    <w:p w:rsidR="008D37F6" w:rsidRDefault="008D37F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5839"/>
      </w:tblGrid>
      <w:tr w:rsidR="008D37F6">
        <w:tc>
          <w:tcPr>
            <w:tcW w:w="3231" w:type="dxa"/>
            <w:vAlign w:val="center"/>
          </w:tcPr>
          <w:p w:rsidR="008D37F6" w:rsidRDefault="009C0463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5839" w:type="dxa"/>
            <w:vAlign w:val="center"/>
          </w:tcPr>
          <w:p w:rsidR="008D37F6" w:rsidRDefault="009C0463">
            <w:pPr>
              <w:pStyle w:val="ConsPlusNormal0"/>
            </w:pPr>
            <w:r>
              <w:t>Департамент транспорта, дорожной деятельности и связи Томской области;</w:t>
            </w:r>
          </w:p>
          <w:p w:rsidR="008D37F6" w:rsidRDefault="009C04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8D37F6">
        <w:tc>
          <w:tcPr>
            <w:tcW w:w="3231" w:type="dxa"/>
            <w:vAlign w:val="center"/>
          </w:tcPr>
          <w:p w:rsidR="008D37F6" w:rsidRDefault="009C0463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839" w:type="dxa"/>
            <w:vAlign w:val="center"/>
          </w:tcPr>
          <w:p w:rsidR="008D37F6" w:rsidRDefault="009C0463">
            <w:pPr>
              <w:pStyle w:val="ConsPlusNormal0"/>
            </w:pPr>
            <w:r>
              <w:t>Государственная программа "Развитие коммунальной инфраструктуры в Томской области"</w:t>
            </w:r>
          </w:p>
        </w:tc>
      </w:tr>
      <w:tr w:rsidR="008D37F6">
        <w:tc>
          <w:tcPr>
            <w:tcW w:w="3231" w:type="dxa"/>
            <w:vAlign w:val="center"/>
          </w:tcPr>
          <w:p w:rsidR="008D37F6" w:rsidRDefault="009C0463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839" w:type="dxa"/>
            <w:vAlign w:val="center"/>
          </w:tcPr>
          <w:p w:rsidR="008D37F6" w:rsidRDefault="009C0463">
            <w:pPr>
              <w:pStyle w:val="ConsPlusNormal0"/>
            </w:pPr>
            <w:r>
              <w:t xml:space="preserve">Подпрограмма (направление) 3 "Повышение </w:t>
            </w:r>
            <w:proofErr w:type="spellStart"/>
            <w:r>
              <w:t>энергоэффективности</w:t>
            </w:r>
            <w:proofErr w:type="spellEnd"/>
            <w:r>
              <w:t xml:space="preserve"> в Томской области" государственной программы "Развитие коммунальной инфраструктуры в Томской области"</w:t>
            </w:r>
          </w:p>
        </w:tc>
      </w:tr>
    </w:tbl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  <w:outlineLvl w:val="1"/>
      </w:pPr>
      <w:r>
        <w:t>Показатели ведомственно</w:t>
      </w:r>
      <w:r>
        <w:t>го проекта</w:t>
      </w: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sectPr w:rsidR="008D37F6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44"/>
        <w:gridCol w:w="680"/>
        <w:gridCol w:w="1757"/>
        <w:gridCol w:w="1247"/>
        <w:gridCol w:w="567"/>
        <w:gridCol w:w="604"/>
        <w:gridCol w:w="604"/>
        <w:gridCol w:w="604"/>
        <w:gridCol w:w="604"/>
        <w:gridCol w:w="850"/>
        <w:gridCol w:w="850"/>
        <w:gridCol w:w="1191"/>
        <w:gridCol w:w="737"/>
        <w:gridCol w:w="1191"/>
      </w:tblGrid>
      <w:tr w:rsidR="008D37F6">
        <w:tc>
          <w:tcPr>
            <w:tcW w:w="45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57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247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71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191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737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91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8D37F6">
        <w:tc>
          <w:tcPr>
            <w:tcW w:w="45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64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80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757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247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9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737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191" w:type="dxa"/>
            <w:vMerge/>
          </w:tcPr>
          <w:p w:rsidR="008D37F6" w:rsidRDefault="008D37F6">
            <w:pPr>
              <w:pStyle w:val="ConsPlusNormal0"/>
            </w:pPr>
          </w:p>
        </w:tc>
      </w:tr>
      <w:tr w:rsidR="008D37F6">
        <w:tc>
          <w:tcPr>
            <w:tcW w:w="454" w:type="dxa"/>
          </w:tcPr>
          <w:p w:rsidR="008D37F6" w:rsidRDefault="009C04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D37F6" w:rsidRDefault="009C0463">
            <w:pPr>
              <w:pStyle w:val="ConsPlusNormal0"/>
            </w:pPr>
            <w:r>
              <w:t>Объем потребления природного газа в качестве моторного топлива транспортными средствами в Томской области</w:t>
            </w:r>
          </w:p>
        </w:tc>
        <w:tc>
          <w:tcPr>
            <w:tcW w:w="680" w:type="dxa"/>
          </w:tcPr>
          <w:p w:rsidR="008D37F6" w:rsidRDefault="009C0463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proofErr w:type="gramStart"/>
            <w:r>
              <w:t>млн</w:t>
            </w:r>
            <w:proofErr w:type="gramEnd"/>
            <w:r>
              <w:t xml:space="preserve">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567" w:type="dxa"/>
          </w:tcPr>
          <w:p w:rsidR="008D37F6" w:rsidRDefault="009C0463">
            <w:pPr>
              <w:pStyle w:val="ConsPlusNormal0"/>
              <w:jc w:val="center"/>
            </w:pPr>
            <w:r>
              <w:t>13,8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14,5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737" w:type="dxa"/>
          </w:tcPr>
          <w:p w:rsidR="008D37F6" w:rsidRDefault="009C0463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8D37F6" w:rsidRDefault="009C0463">
            <w:pPr>
              <w:pStyle w:val="ConsPlusNormal0"/>
            </w:pPr>
            <w:r>
              <w:t>Отсутствует</w:t>
            </w:r>
          </w:p>
        </w:tc>
      </w:tr>
      <w:tr w:rsidR="008D37F6">
        <w:tblPrEx>
          <w:tblBorders>
            <w:insideH w:val="nil"/>
          </w:tblBorders>
        </w:tblPrEx>
        <w:tc>
          <w:tcPr>
            <w:tcW w:w="13584" w:type="dxa"/>
            <w:gridSpan w:val="1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10"/>
              <w:gridCol w:w="13182"/>
              <w:gridCol w:w="110"/>
            </w:tblGrid>
            <w:tr w:rsidR="008D37F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37F6" w:rsidRDefault="008D37F6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37F6" w:rsidRDefault="008D37F6">
                  <w:pPr>
                    <w:pStyle w:val="ConsPlusNormal0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8D37F6" w:rsidRDefault="009C04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П. 2 разд. "Показатели ведомственного проекта" Паспорта ведомственного</w:t>
                  </w:r>
                </w:p>
                <w:p w:rsidR="008D37F6" w:rsidRDefault="009C04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проекта "Рост потребления природного газа автомобильным транспортом</w:t>
                  </w:r>
                </w:p>
                <w:p w:rsidR="008D37F6" w:rsidRDefault="009C04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в Томской области" в редакции распоряжения Администрации Томской области</w:t>
                  </w:r>
                </w:p>
                <w:p w:rsidR="008D37F6" w:rsidRDefault="009C04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от 18.02.2026 N 99-ра распространяет свое действие на правоотношения,</w:t>
                  </w:r>
                </w:p>
                <w:p w:rsidR="008D37F6" w:rsidRDefault="009C04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возникшие с 01.10.2025.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37F6" w:rsidRDefault="008D37F6">
                  <w:pPr>
                    <w:pStyle w:val="ConsPlusNormal0"/>
                  </w:pPr>
                </w:p>
              </w:tc>
            </w:tr>
          </w:tbl>
          <w:p w:rsidR="008D37F6" w:rsidRDefault="008D37F6">
            <w:pPr>
              <w:pStyle w:val="ConsPlusNormal0"/>
            </w:pPr>
          </w:p>
        </w:tc>
      </w:tr>
      <w:tr w:rsidR="008D37F6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44" w:type="dxa"/>
            <w:tcBorders>
              <w:top w:val="nil"/>
            </w:tcBorders>
          </w:tcPr>
          <w:p w:rsidR="008D37F6" w:rsidRDefault="009C0463">
            <w:pPr>
              <w:pStyle w:val="ConsPlusNormal0"/>
            </w:pPr>
            <w:r>
              <w:t xml:space="preserve">Количество переоборудованных транспортных </w:t>
            </w:r>
            <w:r>
              <w:lastRenderedPageBreak/>
              <w:t>сре</w:t>
            </w:r>
            <w:proofErr w:type="gramStart"/>
            <w:r>
              <w:t>дств с п</w:t>
            </w:r>
            <w:proofErr w:type="gramEnd"/>
            <w:r>
              <w:t>омощью государственной поддержки</w:t>
            </w:r>
          </w:p>
        </w:tc>
        <w:tc>
          <w:tcPr>
            <w:tcW w:w="680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ФП</w:t>
            </w:r>
          </w:p>
        </w:tc>
        <w:tc>
          <w:tcPr>
            <w:tcW w:w="1757" w:type="dxa"/>
            <w:tcBorders>
              <w:top w:val="nil"/>
            </w:tcBorders>
          </w:tcPr>
          <w:p w:rsidR="008D37F6" w:rsidRDefault="009C0463">
            <w:pPr>
              <w:pStyle w:val="ConsPlusNormal0"/>
            </w:pPr>
            <w:r>
              <w:t xml:space="preserve">Департамент ЖКХ и государственного жилищного </w:t>
            </w:r>
            <w:r>
              <w:lastRenderedPageBreak/>
              <w:t>надзора Томской области</w:t>
            </w:r>
          </w:p>
        </w:tc>
        <w:tc>
          <w:tcPr>
            <w:tcW w:w="1247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шт.</w:t>
            </w:r>
          </w:p>
        </w:tc>
        <w:tc>
          <w:tcPr>
            <w:tcW w:w="567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737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</w:tbl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8D37F6" w:rsidRDefault="009C0463">
      <w:pPr>
        <w:pStyle w:val="ConsPlusTitle0"/>
        <w:jc w:val="center"/>
      </w:pPr>
      <w:r>
        <w:t>в 2026 году</w:t>
      </w:r>
    </w:p>
    <w:p w:rsidR="008D37F6" w:rsidRDefault="008D37F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804"/>
        <w:gridCol w:w="1304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94"/>
      </w:tblGrid>
      <w:tr w:rsidR="008D37F6">
        <w:tc>
          <w:tcPr>
            <w:tcW w:w="48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3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9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8D37F6">
        <w:tc>
          <w:tcPr>
            <w:tcW w:w="48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8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3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2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94" w:type="dxa"/>
            <w:vMerge/>
          </w:tcPr>
          <w:p w:rsidR="008D37F6" w:rsidRDefault="008D37F6">
            <w:pPr>
              <w:pStyle w:val="ConsPlusNormal0"/>
            </w:pPr>
          </w:p>
        </w:tc>
      </w:tr>
      <w:tr w:rsidR="008D37F6">
        <w:tc>
          <w:tcPr>
            <w:tcW w:w="484" w:type="dxa"/>
          </w:tcPr>
          <w:p w:rsidR="008D37F6" w:rsidRDefault="009C04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630" w:type="dxa"/>
            <w:gridSpan w:val="15"/>
          </w:tcPr>
          <w:p w:rsidR="008D37F6" w:rsidRDefault="009C0463">
            <w:pPr>
              <w:pStyle w:val="ConsPlusNormal0"/>
            </w:pPr>
            <w:r>
              <w:t>Рост потребления природного газа автомобильным транспортом в Томской области. Развитие рынка газомоторного топлива</w:t>
            </w:r>
          </w:p>
        </w:tc>
      </w:tr>
      <w:tr w:rsidR="008D37F6">
        <w:tc>
          <w:tcPr>
            <w:tcW w:w="484" w:type="dxa"/>
          </w:tcPr>
          <w:p w:rsidR="008D37F6" w:rsidRDefault="009C046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04" w:type="dxa"/>
          </w:tcPr>
          <w:p w:rsidR="008D37F6" w:rsidRDefault="009C0463">
            <w:pPr>
              <w:pStyle w:val="ConsPlusNormal0"/>
            </w:pPr>
            <w:r>
              <w:t>Количество переоборудованных транспортных сре</w:t>
            </w:r>
            <w:proofErr w:type="gramStart"/>
            <w:r>
              <w:t>дств с п</w:t>
            </w:r>
            <w:proofErr w:type="gramEnd"/>
            <w:r>
              <w:t>омощью государственной поддержки</w:t>
            </w:r>
          </w:p>
        </w:tc>
        <w:tc>
          <w:tcPr>
            <w:tcW w:w="13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2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9</w:t>
            </w:r>
          </w:p>
        </w:tc>
      </w:tr>
    </w:tbl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8D37F6" w:rsidRDefault="008D37F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1759"/>
        <w:gridCol w:w="850"/>
        <w:gridCol w:w="624"/>
        <w:gridCol w:w="659"/>
        <w:gridCol w:w="604"/>
        <w:gridCol w:w="604"/>
        <w:gridCol w:w="604"/>
        <w:gridCol w:w="604"/>
        <w:gridCol w:w="850"/>
        <w:gridCol w:w="1531"/>
        <w:gridCol w:w="1247"/>
        <w:gridCol w:w="1304"/>
      </w:tblGrid>
      <w:tr w:rsidR="008D37F6">
        <w:tc>
          <w:tcPr>
            <w:tcW w:w="45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59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 xml:space="preserve">Единица измерения </w:t>
            </w:r>
            <w:r>
              <w:lastRenderedPageBreak/>
              <w:t>(по ОКЕИ)</w:t>
            </w:r>
          </w:p>
        </w:tc>
        <w:tc>
          <w:tcPr>
            <w:tcW w:w="1283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54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531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247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Тип мероприятия (результат</w:t>
            </w:r>
            <w:r>
              <w:lastRenderedPageBreak/>
              <w:t>а)</w:t>
            </w:r>
          </w:p>
        </w:tc>
        <w:tc>
          <w:tcPr>
            <w:tcW w:w="13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Связь с показателями ведомствен</w:t>
            </w:r>
            <w:r>
              <w:lastRenderedPageBreak/>
              <w:t>ного проекта</w:t>
            </w:r>
          </w:p>
        </w:tc>
      </w:tr>
      <w:tr w:rsidR="008D37F6">
        <w:tc>
          <w:tcPr>
            <w:tcW w:w="45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87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759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850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5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53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247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304" w:type="dxa"/>
            <w:vMerge/>
          </w:tcPr>
          <w:p w:rsidR="008D37F6" w:rsidRDefault="008D37F6">
            <w:pPr>
              <w:pStyle w:val="ConsPlusNormal0"/>
            </w:pPr>
          </w:p>
        </w:tc>
      </w:tr>
      <w:tr w:rsidR="008D37F6">
        <w:tc>
          <w:tcPr>
            <w:tcW w:w="454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871" w:type="dxa"/>
          </w:tcPr>
          <w:p w:rsidR="008D37F6" w:rsidRDefault="009C0463">
            <w:pPr>
              <w:pStyle w:val="ConsPlusNormal0"/>
            </w:pPr>
            <w:r>
              <w:t>"Переоборудование транспортных средств на использование природного газа (метана) в качестве моторного топлива"</w:t>
            </w:r>
          </w:p>
        </w:tc>
        <w:tc>
          <w:tcPr>
            <w:tcW w:w="1759" w:type="dxa"/>
          </w:tcPr>
          <w:p w:rsidR="008D37F6" w:rsidRDefault="009C0463">
            <w:pPr>
              <w:pStyle w:val="ConsPlusNormal0"/>
            </w:pPr>
            <w:r>
              <w:t>Количество транспортных средств, в отношении которых проведены мероприятия по замещению бензина, используемого транспортными средствами в качестве моторного топлива, природным газом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59" w:type="dxa"/>
          </w:tcPr>
          <w:p w:rsidR="008D37F6" w:rsidRDefault="009C04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</w:pPr>
            <w:r>
              <w:t>Достигнуты показатели в текущем году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</w:pPr>
            <w:r>
              <w:t>Приобретение т</w:t>
            </w:r>
            <w:r>
              <w:t>оваров, работ, услуг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</w:pPr>
            <w:r>
              <w:t>Объем потребления природного газа в качестве моторного топлива транспортными средствами в Томской области</w:t>
            </w:r>
          </w:p>
        </w:tc>
      </w:tr>
      <w:tr w:rsidR="008D37F6">
        <w:tblPrEx>
          <w:tblBorders>
            <w:insideH w:val="nil"/>
          </w:tblBorders>
        </w:tblPrEx>
        <w:tc>
          <w:tcPr>
            <w:tcW w:w="13565" w:type="dxa"/>
            <w:gridSpan w:val="14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10"/>
              <w:gridCol w:w="13163"/>
              <w:gridCol w:w="110"/>
            </w:tblGrid>
            <w:tr w:rsidR="008D37F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37F6" w:rsidRDefault="008D37F6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37F6" w:rsidRDefault="008D37F6">
                  <w:pPr>
                    <w:pStyle w:val="ConsPlusNormal0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8D37F6" w:rsidRDefault="009C04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П. 2 разд. "Перечень мероприятий ведомственного проекта" Паспорта</w:t>
                  </w:r>
                </w:p>
                <w:p w:rsidR="008D37F6" w:rsidRDefault="009C04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ведомственного проекта "</w:t>
                  </w:r>
                  <w:r>
                    <w:rPr>
                      <w:color w:val="392C69"/>
                    </w:rPr>
                    <w:t xml:space="preserve">Рост потребления природного газа </w:t>
                  </w:r>
                  <w:proofErr w:type="gramStart"/>
                  <w:r>
                    <w:rPr>
                      <w:color w:val="392C69"/>
                    </w:rPr>
                    <w:t>автомобильным</w:t>
                  </w:r>
                  <w:proofErr w:type="gramEnd"/>
                </w:p>
                <w:p w:rsidR="008D37F6" w:rsidRDefault="009C04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транспортом в Томской области" в редакции распоряжения Администрации Томской</w:t>
                  </w:r>
                </w:p>
                <w:p w:rsidR="008D37F6" w:rsidRDefault="009C04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области от 18.02.2026 N 99-ра распространяет свое действие</w:t>
                  </w:r>
                </w:p>
                <w:p w:rsidR="008D37F6" w:rsidRDefault="009C046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на правоотношения, возникшие с 01.10.2025.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D37F6" w:rsidRDefault="008D37F6">
                  <w:pPr>
                    <w:pStyle w:val="ConsPlusNormal0"/>
                  </w:pPr>
                </w:p>
              </w:tc>
            </w:tr>
          </w:tbl>
          <w:p w:rsidR="008D37F6" w:rsidRDefault="008D37F6">
            <w:pPr>
              <w:pStyle w:val="ConsPlusNormal0"/>
            </w:pPr>
          </w:p>
        </w:tc>
      </w:tr>
      <w:tr w:rsidR="008D37F6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71" w:type="dxa"/>
            <w:tcBorders>
              <w:top w:val="nil"/>
            </w:tcBorders>
          </w:tcPr>
          <w:p w:rsidR="008D37F6" w:rsidRDefault="009C0463">
            <w:pPr>
              <w:pStyle w:val="ConsPlusNormal0"/>
            </w:pPr>
            <w:r>
              <w:t>"</w:t>
            </w:r>
            <w:r>
              <w:t xml:space="preserve">Поддержка переоборудования существующей </w:t>
            </w:r>
            <w:r>
              <w:lastRenderedPageBreak/>
              <w:t>автомобильной техники, включая общественный транспорт и коммунальную технику, для использования природного газа в качестве топлива"</w:t>
            </w:r>
          </w:p>
        </w:tc>
        <w:tc>
          <w:tcPr>
            <w:tcW w:w="1759" w:type="dxa"/>
            <w:tcBorders>
              <w:top w:val="nil"/>
            </w:tcBorders>
          </w:tcPr>
          <w:p w:rsidR="008D37F6" w:rsidRDefault="009C0463">
            <w:pPr>
              <w:pStyle w:val="ConsPlusNormal0"/>
            </w:pPr>
            <w:r>
              <w:lastRenderedPageBreak/>
              <w:t>Количество транспортных средств, переоборудова</w:t>
            </w:r>
            <w:r>
              <w:lastRenderedPageBreak/>
              <w:t>нных для использования природного газа</w:t>
            </w:r>
            <w:r>
              <w:t xml:space="preserve"> (метана) в качестве моторного топлива</w:t>
            </w:r>
          </w:p>
        </w:tc>
        <w:tc>
          <w:tcPr>
            <w:tcW w:w="850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шт.</w:t>
            </w:r>
          </w:p>
        </w:tc>
        <w:tc>
          <w:tcPr>
            <w:tcW w:w="624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04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nil"/>
            </w:tcBorders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</w:tcBorders>
          </w:tcPr>
          <w:p w:rsidR="008D37F6" w:rsidRDefault="009C0463">
            <w:pPr>
              <w:pStyle w:val="ConsPlusNormal0"/>
            </w:pPr>
            <w:r>
              <w:t xml:space="preserve">Предоставление субсидий юридическим лицам и </w:t>
            </w:r>
            <w:r>
              <w:lastRenderedPageBreak/>
              <w:t>индивидуальным предпринимателям, выполняющим работы по переоборудованию транспортных средств на использование природного газа (метана) в качестве мотор</w:t>
            </w:r>
            <w:r>
              <w:t>ного топлива, в целях возмещения недополученных доходов в связи с предоставлением такими лицами скидки владельцам транспортных средств на указанные работы</w:t>
            </w:r>
          </w:p>
        </w:tc>
        <w:tc>
          <w:tcPr>
            <w:tcW w:w="1247" w:type="dxa"/>
            <w:tcBorders>
              <w:top w:val="nil"/>
            </w:tcBorders>
          </w:tcPr>
          <w:p w:rsidR="008D37F6" w:rsidRDefault="009C0463">
            <w:pPr>
              <w:pStyle w:val="ConsPlusNormal0"/>
            </w:pPr>
            <w:r>
              <w:lastRenderedPageBreak/>
              <w:t xml:space="preserve">Приобретение товаров, работ </w:t>
            </w:r>
            <w:r>
              <w:lastRenderedPageBreak/>
              <w:t>услуг</w:t>
            </w:r>
          </w:p>
        </w:tc>
        <w:tc>
          <w:tcPr>
            <w:tcW w:w="1304" w:type="dxa"/>
            <w:tcBorders>
              <w:top w:val="nil"/>
            </w:tcBorders>
          </w:tcPr>
          <w:p w:rsidR="008D37F6" w:rsidRDefault="009C0463">
            <w:pPr>
              <w:pStyle w:val="ConsPlusNormal0"/>
            </w:pPr>
            <w:r>
              <w:lastRenderedPageBreak/>
              <w:t xml:space="preserve">Количество переоборудованных </w:t>
            </w:r>
            <w:r>
              <w:lastRenderedPageBreak/>
              <w:t>транспортных сре</w:t>
            </w:r>
            <w:proofErr w:type="gramStart"/>
            <w:r>
              <w:t>дств с п</w:t>
            </w:r>
            <w:proofErr w:type="gramEnd"/>
            <w:r>
              <w:t>омощью государ</w:t>
            </w:r>
            <w:r>
              <w:t>ственной поддержки</w:t>
            </w:r>
          </w:p>
        </w:tc>
      </w:tr>
    </w:tbl>
    <w:p w:rsidR="008D37F6" w:rsidRDefault="008D37F6">
      <w:pPr>
        <w:pStyle w:val="ConsPlusNormal0"/>
        <w:sectPr w:rsidR="008D37F6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8D37F6" w:rsidRDefault="008D37F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19"/>
        <w:gridCol w:w="2014"/>
        <w:gridCol w:w="907"/>
        <w:gridCol w:w="784"/>
        <w:gridCol w:w="934"/>
        <w:gridCol w:w="904"/>
        <w:gridCol w:w="1399"/>
      </w:tblGrid>
      <w:tr w:rsidR="008D37F6">
        <w:tc>
          <w:tcPr>
            <w:tcW w:w="2119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201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928" w:type="dxa"/>
            <w:gridSpan w:val="5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8D37F6">
        <w:tc>
          <w:tcPr>
            <w:tcW w:w="2119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2028 год</w:t>
            </w:r>
          </w:p>
        </w:tc>
      </w:tr>
      <w:tr w:rsidR="008D37F6">
        <w:tc>
          <w:tcPr>
            <w:tcW w:w="2119" w:type="dxa"/>
          </w:tcPr>
          <w:p w:rsidR="008D37F6" w:rsidRDefault="009C0463">
            <w:pPr>
              <w:pStyle w:val="ConsPlusNormal0"/>
            </w:pPr>
            <w:r>
              <w:t>Ведомственный проект "</w:t>
            </w:r>
            <w:r>
              <w:t>Рост потребления природного газа автомобильным транспортом в Томской области" (всего), в том числе:</w:t>
            </w:r>
          </w:p>
        </w:tc>
        <w:tc>
          <w:tcPr>
            <w:tcW w:w="2014" w:type="dxa"/>
            <w:vMerge w:val="restart"/>
          </w:tcPr>
          <w:p w:rsidR="008D37F6" w:rsidRDefault="009C0463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6159,4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12798,0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22043,8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21475,6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5481,9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11390,2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19618,9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19113,2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677,5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1407,8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2424,9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2362,4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119" w:type="dxa"/>
          </w:tcPr>
          <w:p w:rsidR="008D37F6" w:rsidRDefault="009C0463">
            <w:pPr>
              <w:pStyle w:val="ConsPlusNormal0"/>
            </w:pPr>
            <w:r>
              <w:t xml:space="preserve">Мероприятие </w:t>
            </w:r>
            <w:r>
              <w:lastRenderedPageBreak/>
              <w:t>"</w:t>
            </w:r>
            <w:r>
              <w:t>Переоборудование транспортных средств на использование природного газа (метана) в качестве моторного топлива" (всего), в том числе:</w:t>
            </w:r>
          </w:p>
        </w:tc>
        <w:tc>
          <w:tcPr>
            <w:tcW w:w="2014" w:type="dxa"/>
            <w:vMerge w:val="restart"/>
          </w:tcPr>
          <w:p w:rsidR="008D37F6" w:rsidRDefault="009C0463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транспорта, дорожной деятельности и связи Томской области</w:t>
            </w: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5000,0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00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119" w:type="dxa"/>
          </w:tcPr>
          <w:p w:rsidR="008D37F6" w:rsidRDefault="009C0463">
            <w:pPr>
              <w:pStyle w:val="ConsPlusNormal0"/>
            </w:pPr>
            <w:r>
              <w:t>Мероприятие "</w:t>
            </w:r>
            <w:r>
              <w:t xml:space="preserve">Поддержка переоборудования существующей автомобильной техники, включая общественный транспорт и </w:t>
            </w:r>
            <w:r>
              <w:lastRenderedPageBreak/>
              <w:t>коммунальную технику, для использования природного газа в качестве топлива" (всего), в том числе:</w:t>
            </w:r>
          </w:p>
        </w:tc>
        <w:tc>
          <w:tcPr>
            <w:tcW w:w="2014" w:type="dxa"/>
            <w:vMerge w:val="restart"/>
          </w:tcPr>
          <w:p w:rsidR="008D37F6" w:rsidRDefault="009C0463">
            <w:pPr>
              <w:pStyle w:val="ConsPlusNormal0"/>
            </w:pPr>
            <w:r>
              <w:lastRenderedPageBreak/>
              <w:t>Департамент ЖКХ и государственного жилищного надзора Томской о</w:t>
            </w:r>
            <w:r>
              <w:t>бласти</w:t>
            </w: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6159,4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12798,0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22043,8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21475,6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5481,9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11390,2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19618,9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19113,2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677,5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1407,8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2424,9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2362,4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  <w:tr w:rsidR="008D37F6">
        <w:tc>
          <w:tcPr>
            <w:tcW w:w="2119" w:type="dxa"/>
            <w:vAlign w:val="center"/>
          </w:tcPr>
          <w:p w:rsidR="008D37F6" w:rsidRDefault="009C046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</w:tr>
    </w:tbl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8D37F6" w:rsidRDefault="009C0463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8D37F6" w:rsidRDefault="009C0463">
      <w:pPr>
        <w:pStyle w:val="ConsPlusTitle0"/>
        <w:jc w:val="center"/>
      </w:pPr>
      <w:r>
        <w:t>реализации ведомственного проекта в 2026 году</w:t>
      </w: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sectPr w:rsidR="008D37F6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014"/>
        <w:gridCol w:w="544"/>
        <w:gridCol w:w="664"/>
        <w:gridCol w:w="604"/>
        <w:gridCol w:w="544"/>
        <w:gridCol w:w="514"/>
        <w:gridCol w:w="679"/>
        <w:gridCol w:w="664"/>
        <w:gridCol w:w="499"/>
        <w:gridCol w:w="904"/>
        <w:gridCol w:w="904"/>
        <w:gridCol w:w="904"/>
        <w:gridCol w:w="904"/>
      </w:tblGrid>
      <w:tr w:rsidR="008D37F6">
        <w:tc>
          <w:tcPr>
            <w:tcW w:w="45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7424" w:type="dxa"/>
            <w:gridSpan w:val="11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2026 года (тыс. руб.)</w:t>
            </w:r>
          </w:p>
        </w:tc>
      </w:tr>
      <w:tr w:rsidR="008D37F6">
        <w:tc>
          <w:tcPr>
            <w:tcW w:w="45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201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904" w:type="dxa"/>
            <w:vMerge/>
          </w:tcPr>
          <w:p w:rsidR="008D37F6" w:rsidRDefault="008D37F6">
            <w:pPr>
              <w:pStyle w:val="ConsPlusNormal0"/>
            </w:pPr>
          </w:p>
        </w:tc>
      </w:tr>
      <w:tr w:rsidR="008D37F6">
        <w:tc>
          <w:tcPr>
            <w:tcW w:w="454" w:type="dxa"/>
          </w:tcPr>
          <w:p w:rsidR="008D37F6" w:rsidRDefault="009C046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14" w:type="dxa"/>
          </w:tcPr>
          <w:p w:rsidR="008D37F6" w:rsidRDefault="009C0463">
            <w:pPr>
              <w:pStyle w:val="ConsPlusNormal0"/>
            </w:pPr>
            <w:r>
              <w:t>Мероприятие "</w:t>
            </w:r>
            <w:r>
              <w:t>Поддержка переоборудования существующей автомобильной техники, включая общественный транспорт и коммунальную технику, для использования природного газа в качестве топлива"</w:t>
            </w: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12798,0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12798,0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12798,0</w:t>
            </w:r>
          </w:p>
        </w:tc>
        <w:tc>
          <w:tcPr>
            <w:tcW w:w="9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12798,0</w:t>
            </w:r>
          </w:p>
        </w:tc>
      </w:tr>
    </w:tbl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8D37F6" w:rsidRDefault="008D37F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757"/>
        <w:gridCol w:w="1077"/>
        <w:gridCol w:w="1247"/>
        <w:gridCol w:w="1531"/>
        <w:gridCol w:w="1020"/>
        <w:gridCol w:w="624"/>
        <w:gridCol w:w="1020"/>
        <w:gridCol w:w="1020"/>
        <w:gridCol w:w="1304"/>
        <w:gridCol w:w="850"/>
        <w:gridCol w:w="1134"/>
      </w:tblGrid>
      <w:tr w:rsidR="008D37F6">
        <w:tc>
          <w:tcPr>
            <w:tcW w:w="1020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57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324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531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644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2040" w:type="dxa"/>
            <w:gridSpan w:val="2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30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850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Реализация муниципальными образования</w:t>
            </w:r>
            <w:r>
              <w:lastRenderedPageBreak/>
              <w:t>ми да/нет</w:t>
            </w:r>
          </w:p>
        </w:tc>
        <w:tc>
          <w:tcPr>
            <w:tcW w:w="1134" w:type="dxa"/>
            <w:vMerge w:val="restart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Информационная система (источник данных)</w:t>
            </w:r>
          </w:p>
        </w:tc>
      </w:tr>
      <w:tr w:rsidR="008D37F6">
        <w:tc>
          <w:tcPr>
            <w:tcW w:w="1020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757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4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531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единица измерен</w:t>
            </w:r>
            <w:r>
              <w:lastRenderedPageBreak/>
              <w:t>ия (по ОКЕИ)</w:t>
            </w:r>
          </w:p>
        </w:tc>
        <w:tc>
          <w:tcPr>
            <w:tcW w:w="62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значение</w:t>
            </w:r>
          </w:p>
        </w:tc>
        <w:tc>
          <w:tcPr>
            <w:tcW w:w="1020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из них федерал</w:t>
            </w:r>
            <w:r>
              <w:lastRenderedPageBreak/>
              <w:t>ьного бюджета</w:t>
            </w:r>
          </w:p>
        </w:tc>
        <w:tc>
          <w:tcPr>
            <w:tcW w:w="1304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850" w:type="dxa"/>
            <w:vMerge/>
          </w:tcPr>
          <w:p w:rsidR="008D37F6" w:rsidRDefault="008D37F6">
            <w:pPr>
              <w:pStyle w:val="ConsPlusNormal0"/>
            </w:pPr>
          </w:p>
        </w:tc>
        <w:tc>
          <w:tcPr>
            <w:tcW w:w="1134" w:type="dxa"/>
            <w:vMerge/>
          </w:tcPr>
          <w:p w:rsidR="008D37F6" w:rsidRDefault="008D37F6">
            <w:pPr>
              <w:pStyle w:val="ConsPlusNormal0"/>
            </w:pPr>
          </w:p>
        </w:tc>
      </w:tr>
      <w:tr w:rsidR="008D37F6">
        <w:tc>
          <w:tcPr>
            <w:tcW w:w="1020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2584" w:type="dxa"/>
            <w:gridSpan w:val="11"/>
          </w:tcPr>
          <w:p w:rsidR="008D37F6" w:rsidRDefault="009C0463">
            <w:pPr>
              <w:pStyle w:val="ConsPlusNormal0"/>
            </w:pPr>
            <w:r>
              <w:t>Рост потребления природного газа автомобильным транспортом в Томской области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Мероприятие "Переоборудование транспортных средств на использование природного газа (метана) в качестве моторного топлива" (результат)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1.1. К.1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 xml:space="preserve">Количество переоборудованных транспортных средств на использование природного газа (метана) в качестве моторного топлива за 1 </w:t>
            </w:r>
            <w:r>
              <w:lastRenderedPageBreak/>
              <w:t>кв."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 (ведомственная стати</w:t>
            </w:r>
            <w:r>
              <w:t>стика)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 К.1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"Количество переоборудованных транспортных средств на использование природного газа (метана) в качестве моторного топлива за 2 кв."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31.07.2024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1.3. К.1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Количество переоборудованных транспортных средств на использование природного газа (метана) в качестве моторного топлива за 3 кв."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31.10.2024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Мероприятие "Поддержка переоборудования существующей автомобильной техники, включая общественный транспорт и коммунальную технику, для использования природного газа в качестве топлива"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56317,4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50122,3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Соглашение (соглашение о предоставлении субсидии с получателем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1.2.1.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Мероприятие "Поддержка переоборудования существующей автомобиль</w:t>
            </w:r>
            <w:r>
              <w:t xml:space="preserve">ной техники, включая общественный транспорт и коммунальную технику, для использования природного газа в качестве </w:t>
            </w:r>
            <w:r>
              <w:lastRenderedPageBreak/>
              <w:t>топлива" в 2025 году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6159,9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5481,9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Соглашение (соглашение о предоставлении субсидии с получателем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1.2.1.К.1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Размещение объявления о проведении отбора в государственной интегрированной информационной системе управления общественными финансами "Электронный бюджет" и на сайте Главного распорядителя бюджетных средств на странице уполномоченного органа в информационн</w:t>
            </w:r>
            <w:r>
              <w:t>о-телекоммуникационной сети "Интернет"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14.09.2025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Решение (решение уполномоченного органа о проведении отбора)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1.2.1.К.2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Утверждение протокола вскрытия заявок"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30.09.1025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Протокол (протокол вскрытия заявок)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1.2.1.К.3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"Подведение итогов проведения отбора"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14.10.2025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Протокол (протокол подведения итогов отбора/документ об итогах проведения отбора)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1.2.1.К.4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Принятие решения о предоставлении субсидии"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15.10.2025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Решение (решение о предоставлении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1.2.1. К.5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 xml:space="preserve">Заключение соглашений с </w:t>
            </w:r>
            <w:r>
              <w:lastRenderedPageBreak/>
              <w:t>получателями субсидии"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16.10.2025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государственного </w:t>
            </w:r>
            <w:r>
              <w:lastRenderedPageBreak/>
              <w:t>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Соглашение (соглашение о </w:t>
            </w:r>
            <w:r>
              <w:lastRenderedPageBreak/>
              <w:t>предоставлении субсидии с получателем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1.2.1. К.6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"Перечисление субсидии получателям субсидии"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</w:pPr>
            <w:r>
              <w:t>22.10.2025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8D37F6">
            <w:pPr>
              <w:pStyle w:val="ConsPlusNormal0"/>
            </w:pPr>
          </w:p>
        </w:tc>
        <w:tc>
          <w:tcPr>
            <w:tcW w:w="1020" w:type="dxa"/>
          </w:tcPr>
          <w:p w:rsidR="008D37F6" w:rsidRDefault="008D37F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Платежный документ (платежное поручение по факту исполнения соглашения о предоставлении субсидии с получателем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1.2.2.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Мероприятие "</w:t>
            </w:r>
            <w:r>
              <w:t xml:space="preserve">Поддержка переоборудования существующей автомобильной техники, включая общественный </w:t>
            </w:r>
            <w:r>
              <w:lastRenderedPageBreak/>
              <w:t>транспорт и коммунальную технику, для использования природного газа в качестве топлива" в 2026 году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28.12.2026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</w:t>
            </w:r>
            <w:r>
              <w:t>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12798,0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11390,2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Соглашение (соглашение о предоставлении субсидии с получателем </w:t>
            </w:r>
            <w:r>
              <w:lastRenderedPageBreak/>
              <w:t>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1.2.2.К.1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Размещение объявления о проведении отбора в государственной интегрированной информационной системе управления общественными финансами "Электронный бюджет" и на сайте Главного распорядителя бюджетных средств на странице уполномоченно</w:t>
            </w:r>
            <w:r>
              <w:lastRenderedPageBreak/>
              <w:t>го органа в информационн</w:t>
            </w:r>
            <w:r>
              <w:t>о-телекоммуникационной сети "Интернет"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01.09.2026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Решение (решение уполномоченного органа о проведении отбора)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1.2.2.К.2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Утверждение протокола вскрытия заявок"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Протокол (протокол вскрытия заявок)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1.2.2.К.3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"Подведение итогов проведения отбора"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28.10.2026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Протокол (протокол подведения итогов отбора/документ об итогах проведения отбора)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1.2.2.К.4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Принятие решения о предоставлении субсидии"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29.10.2026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государственного жилищного надзора </w:t>
            </w:r>
            <w:r>
              <w:lastRenderedPageBreak/>
              <w:t>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Решение (решение о предоставлении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1.2.2.К.5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Заключение соглашений с получателями субсидии"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10.11.2026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Соглашение (соглашение о предоставлении субсидии с получателем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1.2.2. К.6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"Перечисление субсидии получателям субсидии"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</w:pPr>
            <w:r>
              <w:t>13.11.2026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Платежный документ (платежное поручение по факту исполнения соглашения о предоставлении субсидии с получателем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1.2.3.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 xml:space="preserve">Мероприятие "Поддержка </w:t>
            </w:r>
            <w:r>
              <w:lastRenderedPageBreak/>
              <w:t>переоборудования существующей автомобильной техники, включая общественный транспо</w:t>
            </w:r>
            <w:r>
              <w:t>рт и коммунальную технику, для использования природного газа в качестве топлива" в 2027 году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28.12.2027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</w:t>
            </w:r>
            <w:r>
              <w:lastRenderedPageBreak/>
              <w:t>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22043,8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19618,9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Соглашение </w:t>
            </w:r>
            <w:r>
              <w:lastRenderedPageBreak/>
              <w:t>(соглашение о предоставлении субсидии с получателем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Электронный </w:t>
            </w:r>
            <w:r>
              <w:lastRenderedPageBreak/>
              <w:t>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1.2.3.К.1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"Размещение объявления о проведении отбора в государственной интегрированной информационной системе управления общественными финанс</w:t>
            </w:r>
            <w:r>
              <w:t xml:space="preserve">ами "Электронный </w:t>
            </w:r>
            <w:r>
              <w:lastRenderedPageBreak/>
              <w:t>бюджет" и на сайте Главного распорядителя бюджетных средств на странице уполномоченного органа в информационно-телекоммуникационной сети "Интернет"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01.09.2027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Решение (решение уполномоченного органа о проведении отбора)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1.2.3.К.2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"Утверждение протокола вскрытия заявок"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Протокол (протокол вскрытия заявок)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1.2.3.К.3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"Подведение итогов проведения отбора"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28.10.2027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Протокол (протокол подведения итогов отбора/документ об итогах проведения отбора)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1.2.3.К.4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"Принятие решения о предоставлении субсидии"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29.10.2027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Решение (решение о предоставлении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1.2.3. К.5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"Заключение соглашений с получателями субсидии"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11.11.2027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Соглашение (соглашение о предоставлении субсидии с получателем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1.2.3. К.6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"Перечисление субсидии получателям субсидии"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</w:pPr>
            <w:r>
              <w:t>15.11.2027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 xml:space="preserve">Платежный документ (платежное поручение по факту исполнения соглашения о предоставлении субсидии с </w:t>
            </w:r>
            <w:r>
              <w:lastRenderedPageBreak/>
              <w:t>получателем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1.2.3.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Мероприятие "</w:t>
            </w:r>
            <w:r>
              <w:t>Поддержка переоборудования существующей автомобильной техники, включая общественный транспорт и коммунальную технику, для использования природного газа в качестве топлива" в 2027 году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</w:t>
            </w:r>
            <w:r>
              <w:t>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21475,6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19113,2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Соглашение (соглашение о предоставлении субсидии с получателем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1.2.3.К.1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 xml:space="preserve">Размещение объявления о проведении отбора в государственной интегрированной </w:t>
            </w:r>
            <w:r>
              <w:lastRenderedPageBreak/>
              <w:t>информационной системе управления общественными финансами "Электронный бюджет" и на сайте Главного распорядителя бюджетных средств на странице уполномоченного органа в информационн</w:t>
            </w:r>
            <w:r>
              <w:t>о-телекоммуникационной сети "Интернет"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01.09.2028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Решение (решение уполномоченного органа о проведении отбора)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1.2.3.К.2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Утверждение протокола вскрытия заявок"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30.09.2028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Протокол (протокол вскрытия заявок)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1.2.3.К.3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 xml:space="preserve">Контрольная точка "Подведение </w:t>
            </w:r>
            <w:r>
              <w:lastRenderedPageBreak/>
              <w:t>итогов проведения отбора"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28.10.2028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</w:t>
            </w:r>
            <w:r>
              <w:lastRenderedPageBreak/>
              <w:t>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Протокол (протокол подведени</w:t>
            </w:r>
            <w:r>
              <w:lastRenderedPageBreak/>
              <w:t>я итогов отбора/документ об итогах проведения отбора)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1.2.3.К.4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Принятие решения о предоставлении субсидии"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30.10.2028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Решение (решение о предоставлении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1.2.3. К.5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>Контрольная точка "</w:t>
            </w:r>
            <w:r>
              <w:t>Заключение соглашений с получателями субсидии"</w:t>
            </w:r>
          </w:p>
        </w:tc>
        <w:tc>
          <w:tcPr>
            <w:tcW w:w="1077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  <w:jc w:val="center"/>
            </w:pPr>
            <w:r>
              <w:t>10.11.2028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D37F6" w:rsidRDefault="009C0463">
            <w:pPr>
              <w:pStyle w:val="ConsPlusNormal0"/>
              <w:jc w:val="center"/>
            </w:pPr>
            <w:r>
              <w:t>Соглашение (соглашение о предоставлении субсидии с получателем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  <w:tr w:rsidR="008D37F6"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1.2.3. К.6</w:t>
            </w:r>
          </w:p>
        </w:tc>
        <w:tc>
          <w:tcPr>
            <w:tcW w:w="1757" w:type="dxa"/>
          </w:tcPr>
          <w:p w:rsidR="008D37F6" w:rsidRDefault="009C0463">
            <w:pPr>
              <w:pStyle w:val="ConsPlusNormal0"/>
            </w:pPr>
            <w:r>
              <w:t xml:space="preserve">Контрольная точка "Перечисление субсидии получателям </w:t>
            </w:r>
            <w:r>
              <w:lastRenderedPageBreak/>
              <w:t>субсидии"</w:t>
            </w:r>
          </w:p>
        </w:tc>
        <w:tc>
          <w:tcPr>
            <w:tcW w:w="1077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</w:tcPr>
          <w:p w:rsidR="008D37F6" w:rsidRDefault="009C0463">
            <w:pPr>
              <w:pStyle w:val="ConsPlusNormal0"/>
            </w:pPr>
            <w:r>
              <w:t>14.11.2028</w:t>
            </w:r>
          </w:p>
        </w:tc>
        <w:tc>
          <w:tcPr>
            <w:tcW w:w="1531" w:type="dxa"/>
          </w:tcPr>
          <w:p w:rsidR="008D37F6" w:rsidRDefault="009C0463">
            <w:pPr>
              <w:pStyle w:val="ConsPlusNormal0"/>
              <w:jc w:val="center"/>
            </w:pPr>
            <w:r>
              <w:t xml:space="preserve">Департамент ЖКХ и государственного жилищного </w:t>
            </w:r>
            <w:r>
              <w:lastRenderedPageBreak/>
              <w:t>надзора Томской области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D37F6" w:rsidRDefault="009C046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8D37F6" w:rsidRDefault="009C0463">
            <w:pPr>
              <w:pStyle w:val="ConsPlusNormal0"/>
              <w:jc w:val="center"/>
            </w:pPr>
            <w:r>
              <w:t xml:space="preserve">Платежный документ (платежное поручение по факту </w:t>
            </w:r>
            <w:r>
              <w:lastRenderedPageBreak/>
              <w:t>исполнения соглашения о предоставлении субсидии с полу</w:t>
            </w:r>
            <w:r>
              <w:t>чателем субсидии)</w:t>
            </w:r>
          </w:p>
        </w:tc>
        <w:tc>
          <w:tcPr>
            <w:tcW w:w="850" w:type="dxa"/>
          </w:tcPr>
          <w:p w:rsidR="008D37F6" w:rsidRDefault="009C0463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34" w:type="dxa"/>
          </w:tcPr>
          <w:p w:rsidR="008D37F6" w:rsidRDefault="009C0463">
            <w:pPr>
              <w:pStyle w:val="ConsPlusNormal0"/>
              <w:jc w:val="center"/>
            </w:pPr>
            <w:r>
              <w:t>Электронный бюджет</w:t>
            </w:r>
          </w:p>
        </w:tc>
      </w:tr>
    </w:tbl>
    <w:p w:rsidR="008D37F6" w:rsidRDefault="008D37F6">
      <w:pPr>
        <w:pStyle w:val="ConsPlusNormal0"/>
        <w:sectPr w:rsidR="008D37F6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Normal0"/>
        <w:jc w:val="right"/>
        <w:outlineLvl w:val="0"/>
      </w:pPr>
      <w:r>
        <w:t>Приложение N 3</w:t>
      </w: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Normal0"/>
        <w:jc w:val="right"/>
      </w:pPr>
      <w:r>
        <w:t>Утвержден</w:t>
      </w:r>
    </w:p>
    <w:p w:rsidR="008D37F6" w:rsidRDefault="009C0463">
      <w:pPr>
        <w:pStyle w:val="ConsPlusNormal0"/>
        <w:jc w:val="right"/>
      </w:pPr>
      <w:r>
        <w:t>распоряжением</w:t>
      </w:r>
    </w:p>
    <w:p w:rsidR="008D37F6" w:rsidRDefault="009C0463">
      <w:pPr>
        <w:pStyle w:val="ConsPlusNormal0"/>
        <w:jc w:val="right"/>
      </w:pPr>
      <w:r>
        <w:t>Администрации Томской области</w:t>
      </w:r>
    </w:p>
    <w:p w:rsidR="008D37F6" w:rsidRDefault="009C0463">
      <w:pPr>
        <w:pStyle w:val="ConsPlusNormal0"/>
        <w:jc w:val="right"/>
      </w:pPr>
      <w:r>
        <w:t>от 27.04.2024 N 320-ра</w:t>
      </w: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Title0"/>
        <w:jc w:val="center"/>
      </w:pPr>
      <w:bookmarkStart w:id="3" w:name="P1366"/>
      <w:bookmarkEnd w:id="3"/>
      <w:r>
        <w:t>ПАСПОРТ</w:t>
      </w:r>
    </w:p>
    <w:p w:rsidR="008D37F6" w:rsidRDefault="009C0463">
      <w:pPr>
        <w:pStyle w:val="ConsPlusTitle0"/>
        <w:jc w:val="center"/>
      </w:pPr>
      <w:r>
        <w:t>ВЕДОМСТВЕННОГО ПРОЕКТА</w:t>
      </w:r>
    </w:p>
    <w:p w:rsidR="008D37F6" w:rsidRDefault="009C0463">
      <w:pPr>
        <w:pStyle w:val="ConsPlusTitle0"/>
        <w:jc w:val="center"/>
      </w:pPr>
      <w:r>
        <w:t xml:space="preserve">"СТРОИТЕЛЬСТВО ОБЪЕКТОВ ЗАРЯДНОЙ ИНФРАСТРУКТУРЫ </w:t>
      </w:r>
      <w:proofErr w:type="gramStart"/>
      <w:r>
        <w:t>ДЛЯ</w:t>
      </w:r>
      <w:proofErr w:type="gramEnd"/>
      <w:r>
        <w:t xml:space="preserve"> БЫСТРОЙ</w:t>
      </w:r>
    </w:p>
    <w:p w:rsidR="008D37F6" w:rsidRDefault="009C0463">
      <w:pPr>
        <w:pStyle w:val="ConsPlusTitle0"/>
        <w:jc w:val="center"/>
      </w:pPr>
      <w:r>
        <w:t>ЗАРЯДКИ ЭЛЕКТРИЧЕСКОГО АВТОМОБИЛЬНОГО ТРАНСПОРТА И (ИЛИ)</w:t>
      </w:r>
    </w:p>
    <w:p w:rsidR="008D37F6" w:rsidRDefault="009C0463">
      <w:pPr>
        <w:pStyle w:val="ConsPlusTitle0"/>
        <w:jc w:val="center"/>
      </w:pPr>
      <w:r>
        <w:t>ТЕХНОЛОГИЧЕСКОЕ ПРИСОЕДИНЕНИЕ"</w:t>
      </w:r>
    </w:p>
    <w:p w:rsidR="008D37F6" w:rsidRDefault="008D37F6">
      <w:pPr>
        <w:pStyle w:val="ConsPlusNormal0"/>
        <w:jc w:val="both"/>
      </w:pPr>
    </w:p>
    <w:p w:rsidR="008D37F6" w:rsidRDefault="009C0463">
      <w:pPr>
        <w:pStyle w:val="ConsPlusNormal0"/>
        <w:ind w:firstLine="540"/>
        <w:jc w:val="both"/>
      </w:pPr>
      <w:r>
        <w:t>Утратил силу с 18 февраля 2026 года. - Распоряжение Администрации Томской области от 18.02.2026 N 99-ра.</w:t>
      </w: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jc w:val="both"/>
      </w:pPr>
    </w:p>
    <w:p w:rsidR="008D37F6" w:rsidRDefault="008D37F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D37F6">
      <w:headerReference w:type="default" r:id="rId42"/>
      <w:footerReference w:type="default" r:id="rId43"/>
      <w:headerReference w:type="first" r:id="rId44"/>
      <w:footerReference w:type="first" r:id="rId4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463" w:rsidRDefault="009C0463">
      <w:r>
        <w:separator/>
      </w:r>
    </w:p>
  </w:endnote>
  <w:endnote w:type="continuationSeparator" w:id="0">
    <w:p w:rsidR="009C0463" w:rsidRDefault="009C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37F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37F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23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D37F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D37F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23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37F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37F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D37F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D37F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37F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37F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37F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D37F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D37F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37F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37F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D37F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D37F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D097A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37F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37F6" w:rsidRDefault="009C04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37F6" w:rsidRDefault="009C04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37F6" w:rsidRDefault="009C04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D37F6" w:rsidRDefault="009C046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463" w:rsidRDefault="009C0463">
      <w:r>
        <w:separator/>
      </w:r>
    </w:p>
  </w:footnote>
  <w:footnote w:type="continuationSeparator" w:id="0">
    <w:p w:rsidR="009C0463" w:rsidRDefault="009C0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D37F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D37F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8D37F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8D37F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D37F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D37F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</w:t>
          </w:r>
          <w:r>
            <w:rPr>
              <w:rFonts w:ascii="Tahoma" w:hAnsi="Tahoma" w:cs="Tahoma"/>
              <w:sz w:val="16"/>
              <w:szCs w:val="16"/>
            </w:rPr>
            <w:t>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8D37F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8D37F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D37F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D37F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D37F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</w:t>
          </w:r>
          <w:r>
            <w:rPr>
              <w:rFonts w:ascii="Tahoma" w:hAnsi="Tahoma" w:cs="Tahoma"/>
              <w:sz w:val="16"/>
              <w:szCs w:val="16"/>
            </w:rPr>
            <w:t>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8D37F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8D37F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D37F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27.04.2024 N </w:t>
          </w:r>
          <w:r>
            <w:rPr>
              <w:rFonts w:ascii="Tahoma" w:hAnsi="Tahoma" w:cs="Tahoma"/>
              <w:sz w:val="16"/>
              <w:szCs w:val="16"/>
            </w:rPr>
            <w:t>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D37F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8D37F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 xml:space="preserve">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8D37F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27.04.2024 N </w:t>
          </w:r>
          <w:r>
            <w:rPr>
              <w:rFonts w:ascii="Tahoma" w:hAnsi="Tahoma" w:cs="Tahoma"/>
              <w:sz w:val="16"/>
              <w:szCs w:val="16"/>
            </w:rPr>
            <w:t>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D37F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37F6" w:rsidRDefault="009C04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27.04.2024 N 320-ра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ведомст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D37F6" w:rsidRDefault="009C04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8D37F6" w:rsidRDefault="008D37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37F6" w:rsidRDefault="008D37F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F6"/>
    <w:rsid w:val="000D097A"/>
    <w:rsid w:val="008D37F6"/>
    <w:rsid w:val="009C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D09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D09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4901</Words>
  <Characters>27942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27.04.2024 N 320-ра
(ред. от 18.02.2026)
"Об утверждении паспортов ведомственных проектов подпрограммы (направления) 3 "Повышение энергоэффективности в Томской области" государственной программы "Развитие комм</vt:lpstr>
    </vt:vector>
  </TitlesOfParts>
  <Company>КонсультантПлюс Версия 4024.00.50</Company>
  <LinksUpToDate>false</LinksUpToDate>
  <CharactersWithSpaces>32778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27.04.2024 N 320-ра
(ред. от 18.02.2026)
"Об утверждении паспортов ведомственных проектов подпрограммы (направления) 3 "Повышение энергоэффективности в Томской области" государственной программы "Развитие коммунальной инфраструктуры в Томской области"
(вместе с "Паспортом ведомственного проекта "Мероприятия по повышению энергоэффективности в электросетевых организациях", "Паспортом ведомственного проекта "Рост потребления природного газа автомобильным транспорто</dc:title>
  <dc:creator>Екатерина Сергеевна Белякина</dc:creator>
  <cp:lastModifiedBy>Екатерина Сергеевна Белякина</cp:lastModifiedBy>
  <cp:revision>2</cp:revision>
  <dcterms:created xsi:type="dcterms:W3CDTF">2026-06-05T08:38:00Z</dcterms:created>
  <dcterms:modified xsi:type="dcterms:W3CDTF">2026-06-05T08:38:00Z</dcterms:modified>
</cp:coreProperties>
</file>